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BD" w:rsidRDefault="00E740B0" w:rsidP="00C12E12">
      <w:pPr>
        <w:rPr>
          <w:rFonts w:ascii="Times New Roman" w:hAnsi="Times New Roman" w:cs="Times New Roman"/>
          <w:sz w:val="24"/>
          <w:szCs w:val="24"/>
        </w:rPr>
      </w:pPr>
      <w:bookmarkStart w:id="0" w:name="_GoBack"/>
      <w:bookmarkEnd w:id="0"/>
      <w:r>
        <w:rPr>
          <w:noProof/>
        </w:rPr>
        <w:drawing>
          <wp:anchor distT="0" distB="0" distL="114300" distR="114300" simplePos="0" relativeHeight="251657728" behindDoc="1" locked="0" layoutInCell="0" allowOverlap="1">
            <wp:simplePos x="0" y="0"/>
            <wp:positionH relativeFrom="page">
              <wp:posOffset>1076325</wp:posOffset>
            </wp:positionH>
            <wp:positionV relativeFrom="page">
              <wp:posOffset>914400</wp:posOffset>
            </wp:positionV>
            <wp:extent cx="5505450" cy="7143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anchor>
        </w:drawing>
      </w:r>
    </w:p>
    <w:p w:rsidR="00BD08BD" w:rsidRDefault="00BD08BD">
      <w:pPr>
        <w:keepLines/>
        <w:widowControl w:val="0"/>
        <w:autoSpaceDE w:val="0"/>
        <w:autoSpaceDN w:val="0"/>
        <w:adjustRightInd w:val="0"/>
        <w:spacing w:after="0" w:line="240" w:lineRule="auto"/>
        <w:jc w:val="center"/>
        <w:rPr>
          <w:rFonts w:ascii="Times New Roman" w:hAnsi="Times New Roman" w:cs="Times New Roman"/>
          <w:sz w:val="24"/>
          <w:szCs w:val="24"/>
        </w:rPr>
      </w:pPr>
    </w:p>
    <w:p w:rsidR="00BD08BD" w:rsidRDefault="00BD08BD">
      <w:pPr>
        <w:keepLines/>
        <w:widowControl w:val="0"/>
        <w:autoSpaceDE w:val="0"/>
        <w:autoSpaceDN w:val="0"/>
        <w:adjustRightInd w:val="0"/>
        <w:spacing w:after="0" w:line="240" w:lineRule="auto"/>
        <w:jc w:val="center"/>
        <w:rPr>
          <w:rFonts w:ascii="Times New Roman" w:hAnsi="Times New Roman" w:cs="Times New Roman"/>
          <w:sz w:val="24"/>
          <w:szCs w:val="24"/>
        </w:rPr>
      </w:pPr>
    </w:p>
    <w:p w:rsidR="00BD08BD" w:rsidRDefault="00BD08BD">
      <w:pPr>
        <w:keepLines/>
        <w:widowControl w:val="0"/>
        <w:autoSpaceDE w:val="0"/>
        <w:autoSpaceDN w:val="0"/>
        <w:adjustRightInd w:val="0"/>
        <w:spacing w:after="0" w:line="240" w:lineRule="auto"/>
        <w:jc w:val="center"/>
        <w:rPr>
          <w:rFonts w:ascii="Times New Roman" w:hAnsi="Times New Roman" w:cs="Times New Roman"/>
          <w:sz w:val="24"/>
          <w:szCs w:val="24"/>
        </w:rPr>
      </w:pPr>
    </w:p>
    <w:p w:rsidR="00BD08BD" w:rsidRPr="00CF6DB8" w:rsidRDefault="00BD08BD">
      <w:pPr>
        <w:keepLines/>
        <w:widowControl w:val="0"/>
        <w:autoSpaceDE w:val="0"/>
        <w:autoSpaceDN w:val="0"/>
        <w:adjustRightInd w:val="0"/>
        <w:spacing w:after="0" w:line="240" w:lineRule="auto"/>
        <w:jc w:val="center"/>
        <w:rPr>
          <w:rFonts w:ascii="Times New Roman" w:hAnsi="Times New Roman" w:cs="Times New Roman"/>
          <w:b/>
          <w:bCs/>
          <w:sz w:val="28"/>
          <w:szCs w:val="28"/>
        </w:rPr>
      </w:pPr>
      <w:r w:rsidRPr="00CF6DB8">
        <w:rPr>
          <w:rFonts w:ascii="Times New Roman" w:hAnsi="Times New Roman" w:cs="Times New Roman"/>
          <w:b/>
          <w:bCs/>
          <w:sz w:val="28"/>
          <w:szCs w:val="28"/>
        </w:rPr>
        <w:t>ADVANCING MINORITY RIGHTS</w:t>
      </w:r>
    </w:p>
    <w:p w:rsidR="00BD08BD" w:rsidRPr="00CF6DB8" w:rsidRDefault="00163E94" w:rsidP="00163E94">
      <w:pPr>
        <w:keepLines/>
        <w:widowControl w:val="0"/>
        <w:autoSpaceDE w:val="0"/>
        <w:autoSpaceDN w:val="0"/>
        <w:adjustRightInd w:val="0"/>
        <w:spacing w:after="0" w:line="240" w:lineRule="auto"/>
        <w:jc w:val="center"/>
        <w:rPr>
          <w:rFonts w:ascii="Times New Roman" w:hAnsi="Times New Roman" w:cs="Times New Roman"/>
          <w:sz w:val="28"/>
          <w:szCs w:val="28"/>
        </w:rPr>
      </w:pPr>
      <w:r w:rsidRPr="00CF6DB8">
        <w:rPr>
          <w:rFonts w:ascii="Times New Roman" w:hAnsi="Times New Roman" w:cs="Times New Roman"/>
          <w:sz w:val="28"/>
          <w:szCs w:val="28"/>
        </w:rPr>
        <w:t>A Regional Project for Europe</w:t>
      </w:r>
    </w:p>
    <w:p w:rsidR="00BD08BD" w:rsidRDefault="00BD08BD">
      <w:pPr>
        <w:keepLines/>
        <w:widowControl w:val="0"/>
        <w:autoSpaceDE w:val="0"/>
        <w:autoSpaceDN w:val="0"/>
        <w:adjustRightInd w:val="0"/>
        <w:spacing w:after="0" w:line="240" w:lineRule="auto"/>
        <w:rPr>
          <w:rFonts w:ascii="Times New Roman" w:hAnsi="Times New Roman" w:cs="Times New Roman"/>
          <w:sz w:val="24"/>
          <w:szCs w:val="24"/>
        </w:rPr>
      </w:pP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r w:rsidRPr="00DE39CF">
        <w:rPr>
          <w:rFonts w:ascii="Times New Roman" w:hAnsi="Times New Roman" w:cs="Times New Roman"/>
        </w:rPr>
        <w:t>These visitors are invited to the United States under the auspices of the Department of State's International Visitor Leadership Program. Their program is arranged by Mississippi Consortium for International Development</w:t>
      </w:r>
      <w:r w:rsidR="008E6B15" w:rsidRPr="00DE39CF">
        <w:rPr>
          <w:rFonts w:ascii="Times New Roman" w:hAnsi="Times New Roman" w:cs="Times New Roman"/>
        </w:rPr>
        <w:t xml:space="preserve"> (MCID Washington).</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r w:rsidRPr="00DE39CF">
        <w:rPr>
          <w:rFonts w:ascii="Times New Roman" w:hAnsi="Times New Roman" w:cs="Times New Roman"/>
          <w:b/>
          <w:bCs/>
        </w:rPr>
        <w:t xml:space="preserve">Program Contacts: </w:t>
      </w:r>
      <w:r w:rsidRPr="00DE39CF">
        <w:rPr>
          <w:rFonts w:ascii="Times New Roman" w:hAnsi="Times New Roman" w:cs="Times New Roman"/>
        </w:rPr>
        <w:t xml:space="preserve">Ms. Jeana Lim, </w:t>
      </w:r>
      <w:r w:rsidR="008E6B15" w:rsidRPr="00DE39CF">
        <w:rPr>
          <w:rFonts w:ascii="Times New Roman" w:hAnsi="Times New Roman" w:cs="Times New Roman"/>
        </w:rPr>
        <w:t>MCID Washington</w:t>
      </w:r>
      <w:r w:rsidRPr="00DE39CF">
        <w:rPr>
          <w:rFonts w:ascii="Times New Roman" w:hAnsi="Times New Roman" w:cs="Times New Roman"/>
        </w:rPr>
        <w:t xml:space="preserve">, 1636 Connecticut Avenue, NW, Suite 300, Washington, DC 20009; Telephone </w:t>
      </w:r>
      <w:r w:rsidRPr="00DE39CF">
        <w:rPr>
          <w:rFonts w:ascii="Times New Roman" w:hAnsi="Times New Roman" w:cs="Times New Roman"/>
        </w:rPr>
        <w:noBreakHyphen/>
        <w:t xml:space="preserve"> (202) 667</w:t>
      </w:r>
      <w:r w:rsidRPr="00DE39CF">
        <w:rPr>
          <w:rFonts w:ascii="Times New Roman" w:hAnsi="Times New Roman" w:cs="Times New Roman"/>
        </w:rPr>
        <w:noBreakHyphen/>
        <w:t>6243 x</w:t>
      </w:r>
      <w:r w:rsidR="00E740B0" w:rsidRPr="00DE39CF">
        <w:rPr>
          <w:rFonts w:ascii="Times New Roman" w:hAnsi="Times New Roman" w:cs="Times New Roman"/>
        </w:rPr>
        <w:t>.</w:t>
      </w:r>
      <w:r w:rsidRPr="00DE39CF">
        <w:rPr>
          <w:rFonts w:ascii="Times New Roman" w:hAnsi="Times New Roman" w:cs="Times New Roman"/>
        </w:rPr>
        <w:t xml:space="preserve">247; Email </w:t>
      </w:r>
      <w:r w:rsidRPr="00DE39CF">
        <w:rPr>
          <w:rFonts w:ascii="Times New Roman" w:hAnsi="Times New Roman" w:cs="Times New Roman"/>
        </w:rPr>
        <w:noBreakHyphen/>
        <w:t xml:space="preserve"> jlim@mcidwashington.org</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r w:rsidRPr="00DE39CF">
        <w:rPr>
          <w:rFonts w:ascii="Times New Roman" w:hAnsi="Times New Roman" w:cs="Times New Roman"/>
          <w:b/>
          <w:bCs/>
        </w:rPr>
        <w:t xml:space="preserve">Department of State Program Contacts: </w:t>
      </w:r>
      <w:r w:rsidR="00DE39CF" w:rsidRPr="00DE39CF">
        <w:rPr>
          <w:rFonts w:ascii="Times New Roman" w:hAnsi="Times New Roman" w:cs="Times New Roman"/>
          <w:bCs/>
        </w:rPr>
        <w:t>Ms.</w:t>
      </w:r>
      <w:r w:rsidR="00DE39CF" w:rsidRPr="00DE39CF">
        <w:rPr>
          <w:rFonts w:ascii="Times New Roman" w:hAnsi="Times New Roman" w:cs="Times New Roman"/>
          <w:b/>
          <w:bCs/>
        </w:rPr>
        <w:t xml:space="preserve"> </w:t>
      </w:r>
      <w:r w:rsidRPr="00DE39CF">
        <w:rPr>
          <w:rFonts w:ascii="Times New Roman" w:hAnsi="Times New Roman" w:cs="Times New Roman"/>
        </w:rPr>
        <w:t xml:space="preserve">Elizabeth Canellakis and </w:t>
      </w:r>
      <w:r w:rsidR="00DE39CF" w:rsidRPr="00DE39CF">
        <w:rPr>
          <w:rFonts w:ascii="Times New Roman" w:hAnsi="Times New Roman" w:cs="Times New Roman"/>
        </w:rPr>
        <w:t xml:space="preserve">Mr. </w:t>
      </w:r>
      <w:r w:rsidRPr="00DE39CF">
        <w:rPr>
          <w:rFonts w:ascii="Times New Roman" w:hAnsi="Times New Roman" w:cs="Times New Roman"/>
        </w:rPr>
        <w:t xml:space="preserve">Franklin Roberts, Office of International Visitors; Telephone </w:t>
      </w:r>
      <w:r w:rsidRPr="00DE39CF">
        <w:rPr>
          <w:rFonts w:ascii="Times New Roman" w:hAnsi="Times New Roman" w:cs="Times New Roman"/>
        </w:rPr>
        <w:noBreakHyphen/>
        <w:t xml:space="preserve"> (2</w:t>
      </w:r>
      <w:r w:rsidR="008E6B15" w:rsidRPr="00DE39CF">
        <w:rPr>
          <w:rFonts w:ascii="Times New Roman" w:hAnsi="Times New Roman" w:cs="Times New Roman"/>
        </w:rPr>
        <w:t>02) 632</w:t>
      </w:r>
      <w:r w:rsidR="008E6B15" w:rsidRPr="00DE39CF">
        <w:rPr>
          <w:rFonts w:ascii="Times New Roman" w:hAnsi="Times New Roman" w:cs="Times New Roman"/>
        </w:rPr>
        <w:noBreakHyphen/>
        <w:t>9378 or (202) 632</w:t>
      </w:r>
      <w:r w:rsidR="008E6B15" w:rsidRPr="00DE39CF">
        <w:rPr>
          <w:rFonts w:ascii="Times New Roman" w:hAnsi="Times New Roman" w:cs="Times New Roman"/>
        </w:rPr>
        <w:noBreakHyphen/>
        <w:t xml:space="preserve">9394; </w:t>
      </w:r>
      <w:r w:rsidRPr="00DE39CF">
        <w:rPr>
          <w:rFonts w:ascii="Times New Roman" w:hAnsi="Times New Roman" w:cs="Times New Roman"/>
        </w:rPr>
        <w:t xml:space="preserve">Email </w:t>
      </w:r>
      <w:r w:rsidRPr="00DE39CF">
        <w:rPr>
          <w:rFonts w:ascii="Times New Roman" w:hAnsi="Times New Roman" w:cs="Times New Roman"/>
        </w:rPr>
        <w:noBreakHyphen/>
        <w:t xml:space="preserve"> canellakisef@state.gov or robertsf@state.gov</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p>
    <w:p w:rsidR="00BD08BD" w:rsidRPr="00DE39CF" w:rsidRDefault="00EC1E9A" w:rsidP="00D31BBF">
      <w:pPr>
        <w:keepLines/>
        <w:widowControl w:val="0"/>
        <w:autoSpaceDE w:val="0"/>
        <w:autoSpaceDN w:val="0"/>
        <w:adjustRightInd w:val="0"/>
        <w:spacing w:after="0" w:line="240" w:lineRule="auto"/>
        <w:jc w:val="both"/>
        <w:rPr>
          <w:rFonts w:ascii="Times New Roman" w:hAnsi="Times New Roman" w:cs="Times New Roman"/>
        </w:rPr>
      </w:pPr>
      <w:r w:rsidRPr="00DE39CF">
        <w:rPr>
          <w:rFonts w:ascii="Times New Roman" w:hAnsi="Times New Roman" w:cs="Times New Roman"/>
          <w:b/>
        </w:rPr>
        <w:t>Accompanied by</w:t>
      </w:r>
      <w:r w:rsidRPr="00DE39CF">
        <w:rPr>
          <w:rFonts w:ascii="Times New Roman" w:hAnsi="Times New Roman" w:cs="Times New Roman"/>
        </w:rPr>
        <w:t xml:space="preserve">: </w:t>
      </w:r>
      <w:r w:rsidR="000B695A">
        <w:rPr>
          <w:rFonts w:ascii="Times New Roman" w:hAnsi="Times New Roman" w:cs="Times New Roman"/>
        </w:rPr>
        <w:t xml:space="preserve"> </w:t>
      </w:r>
      <w:r w:rsidR="00DE39CF" w:rsidRPr="00DE39CF">
        <w:rPr>
          <w:rFonts w:ascii="Times New Roman" w:hAnsi="Times New Roman" w:cs="Times New Roman"/>
        </w:rPr>
        <w:t xml:space="preserve">Mr. Daniel Moya, </w:t>
      </w:r>
      <w:r w:rsidR="000B695A">
        <w:rPr>
          <w:rFonts w:ascii="Times New Roman" w:hAnsi="Times New Roman" w:cs="Times New Roman"/>
        </w:rPr>
        <w:t>International Visitor Liaison</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b/>
          <w:bCs/>
        </w:rPr>
      </w:pPr>
      <w:r w:rsidRPr="00DE39CF">
        <w:rPr>
          <w:rFonts w:ascii="Times New Roman" w:hAnsi="Times New Roman" w:cs="Times New Roman"/>
          <w:b/>
          <w:bCs/>
        </w:rPr>
        <w:t xml:space="preserve">June 5 </w:t>
      </w:r>
      <w:r w:rsidRPr="00DE39CF">
        <w:rPr>
          <w:rFonts w:ascii="Times New Roman" w:hAnsi="Times New Roman" w:cs="Times New Roman"/>
          <w:b/>
          <w:bCs/>
        </w:rPr>
        <w:noBreakHyphen/>
        <w:t xml:space="preserve"> 23, 2017</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r w:rsidRPr="00DE39CF">
        <w:rPr>
          <w:rFonts w:ascii="Times New Roman" w:hAnsi="Times New Roman" w:cs="Times New Roman"/>
        </w:rPr>
        <w:t>______________________________________________________________________________</w:t>
      </w:r>
    </w:p>
    <w:p w:rsidR="00BD08BD" w:rsidRPr="00DE39CF" w:rsidRDefault="00BD08BD" w:rsidP="00D31BBF">
      <w:pPr>
        <w:keepLines/>
        <w:widowControl w:val="0"/>
        <w:autoSpaceDE w:val="0"/>
        <w:autoSpaceDN w:val="0"/>
        <w:adjustRightInd w:val="0"/>
        <w:spacing w:after="0" w:line="240" w:lineRule="auto"/>
        <w:jc w:val="both"/>
        <w:rPr>
          <w:rFonts w:ascii="Times New Roman" w:hAnsi="Times New Roman" w:cs="Times New Roman"/>
        </w:rPr>
      </w:pPr>
    </w:p>
    <w:p w:rsidR="00EC1E9A" w:rsidRPr="00DE39CF" w:rsidRDefault="00EC1E9A" w:rsidP="00D31BBF">
      <w:pPr>
        <w:spacing w:after="0" w:line="240" w:lineRule="auto"/>
        <w:contextualSpacing/>
        <w:jc w:val="both"/>
        <w:rPr>
          <w:rFonts w:ascii="Times New Roman" w:eastAsia="Calibri" w:hAnsi="Times New Roman" w:cs="Times New Roman"/>
          <w:b/>
        </w:rPr>
      </w:pPr>
      <w:r w:rsidRPr="00DE39CF">
        <w:rPr>
          <w:rFonts w:ascii="Times New Roman" w:eastAsia="Calibri" w:hAnsi="Times New Roman" w:cs="Times New Roman"/>
          <w:b/>
        </w:rPr>
        <w:t>PROJECT SUMMARY</w:t>
      </w:r>
    </w:p>
    <w:p w:rsidR="00EC1E9A" w:rsidRPr="00DE39CF" w:rsidRDefault="00EC1E9A" w:rsidP="00D31BBF">
      <w:pPr>
        <w:spacing w:after="0" w:line="240" w:lineRule="auto"/>
        <w:contextualSpacing/>
        <w:jc w:val="both"/>
        <w:rPr>
          <w:rFonts w:ascii="Times New Roman" w:eastAsia="Calibri" w:hAnsi="Times New Roman" w:cs="Times New Roman"/>
        </w:rPr>
      </w:pPr>
    </w:p>
    <w:p w:rsidR="00EC1E9A" w:rsidRPr="00DE39CF" w:rsidRDefault="00EC1E9A" w:rsidP="00D31BBF">
      <w:pPr>
        <w:spacing w:after="0" w:line="240" w:lineRule="auto"/>
        <w:contextualSpacing/>
        <w:jc w:val="both"/>
        <w:rPr>
          <w:rFonts w:ascii="Times New Roman" w:eastAsia="Calibri" w:hAnsi="Times New Roman" w:cs="Times New Roman"/>
        </w:rPr>
      </w:pPr>
      <w:r w:rsidRPr="00DE39CF">
        <w:rPr>
          <w:rFonts w:ascii="Times New Roman" w:eastAsia="Calibri" w:hAnsi="Times New Roman" w:cs="Times New Roman"/>
        </w:rPr>
        <w:t>The protection of universal human rights is a core tenet of U.S. foreign policy.  This project will focus on U.S. and international efforts to raise awareness and acceptance of human and civil rights for ethnic, cultural, gender, racial, and religious minority communities.  The project will explore U.S. advocacy efforts at the local, state, national, and international levels to elevate the equality and dignity of minority communities.  Participants will examine political, legislative, and judicial perspectives on supporting and advancing minority rights.</w:t>
      </w:r>
    </w:p>
    <w:p w:rsidR="00EC1E9A" w:rsidRPr="00DE39CF" w:rsidRDefault="00EC1E9A" w:rsidP="00D31BBF">
      <w:pPr>
        <w:spacing w:after="0" w:line="240" w:lineRule="auto"/>
        <w:contextualSpacing/>
        <w:jc w:val="both"/>
        <w:rPr>
          <w:rFonts w:ascii="Times New Roman" w:eastAsia="Calibri" w:hAnsi="Times New Roman" w:cs="Times New Roman"/>
        </w:rPr>
      </w:pPr>
    </w:p>
    <w:p w:rsidR="00EC1E9A" w:rsidRPr="00DE39CF" w:rsidRDefault="00EC1E9A" w:rsidP="00D31BBF">
      <w:pPr>
        <w:spacing w:after="0" w:line="240" w:lineRule="auto"/>
        <w:jc w:val="both"/>
        <w:rPr>
          <w:rFonts w:ascii="Times New Roman" w:eastAsiaTheme="minorHAnsi" w:hAnsi="Times New Roman" w:cs="Times New Roman"/>
          <w:i/>
        </w:rPr>
      </w:pPr>
      <w:r w:rsidRPr="00DE39CF">
        <w:rPr>
          <w:rFonts w:ascii="Times New Roman" w:eastAsiaTheme="minorHAnsi" w:hAnsi="Times New Roman" w:cs="Times New Roman"/>
          <w:i/>
        </w:rPr>
        <w:t>The Department of State has outlined the following specific objectives for the project:</w:t>
      </w:r>
    </w:p>
    <w:p w:rsidR="00EC1E9A" w:rsidRPr="00DE39CF" w:rsidRDefault="00EC1E9A" w:rsidP="00D31BBF">
      <w:pPr>
        <w:spacing w:after="0" w:line="240" w:lineRule="auto"/>
        <w:ind w:left="720"/>
        <w:contextualSpacing/>
        <w:jc w:val="both"/>
        <w:rPr>
          <w:rFonts w:ascii="Times New Roman" w:eastAsia="Times New Roman" w:hAnsi="Times New Roman" w:cs="Times New Roman"/>
        </w:rPr>
      </w:pPr>
    </w:p>
    <w:p w:rsidR="00EC1E9A" w:rsidRPr="00DE39CF" w:rsidRDefault="00EC1E9A" w:rsidP="00D31BBF">
      <w:pPr>
        <w:numPr>
          <w:ilvl w:val="0"/>
          <w:numId w:val="1"/>
        </w:numPr>
        <w:spacing w:after="0" w:line="240" w:lineRule="auto"/>
        <w:contextualSpacing/>
        <w:jc w:val="both"/>
        <w:rPr>
          <w:rFonts w:ascii="Times New Roman" w:eastAsia="Times New Roman" w:hAnsi="Times New Roman" w:cs="Times New Roman"/>
        </w:rPr>
      </w:pPr>
      <w:r w:rsidRPr="00DE39CF">
        <w:rPr>
          <w:rFonts w:ascii="Times New Roman" w:eastAsia="Times New Roman" w:hAnsi="Times New Roman" w:cs="Times New Roman"/>
        </w:rPr>
        <w:t>Examine U.S. and international initiatives to promote and protect the human rights of minority communities;</w:t>
      </w:r>
    </w:p>
    <w:p w:rsidR="00EC1E9A" w:rsidRPr="00DE39CF" w:rsidRDefault="00EC1E9A" w:rsidP="00D31BBF">
      <w:pPr>
        <w:spacing w:after="0" w:line="240" w:lineRule="auto"/>
        <w:ind w:left="720"/>
        <w:contextualSpacing/>
        <w:jc w:val="both"/>
        <w:rPr>
          <w:rFonts w:ascii="Times New Roman" w:eastAsia="Times New Roman" w:hAnsi="Times New Roman" w:cs="Times New Roman"/>
        </w:rPr>
      </w:pPr>
    </w:p>
    <w:p w:rsidR="00EC1E9A" w:rsidRPr="00DE39CF" w:rsidRDefault="00EC1E9A" w:rsidP="00D31BBF">
      <w:pPr>
        <w:numPr>
          <w:ilvl w:val="0"/>
          <w:numId w:val="1"/>
        </w:numPr>
        <w:spacing w:after="0" w:line="240" w:lineRule="auto"/>
        <w:contextualSpacing/>
        <w:jc w:val="both"/>
        <w:rPr>
          <w:rFonts w:ascii="Times New Roman" w:eastAsia="Times New Roman" w:hAnsi="Times New Roman" w:cs="Times New Roman"/>
        </w:rPr>
      </w:pPr>
      <w:r w:rsidRPr="00DE39CF">
        <w:rPr>
          <w:rFonts w:ascii="Times New Roman" w:eastAsia="Times New Roman" w:hAnsi="Times New Roman" w:cs="Times New Roman"/>
        </w:rPr>
        <w:t xml:space="preserve">Explore equal access to educational, economic, and healthcare opportunities for citizens from minority communities; </w:t>
      </w:r>
    </w:p>
    <w:p w:rsidR="00EC1E9A" w:rsidRPr="00DE39CF" w:rsidRDefault="00EC1E9A" w:rsidP="00D31BBF">
      <w:pPr>
        <w:spacing w:after="0" w:line="240" w:lineRule="auto"/>
        <w:contextualSpacing/>
        <w:jc w:val="both"/>
        <w:rPr>
          <w:rFonts w:ascii="Times New Roman" w:eastAsia="Times New Roman" w:hAnsi="Times New Roman" w:cs="Times New Roman"/>
        </w:rPr>
      </w:pPr>
    </w:p>
    <w:p w:rsidR="00EC1E9A" w:rsidRPr="00DE39CF" w:rsidRDefault="00EC1E9A" w:rsidP="00D31BBF">
      <w:pPr>
        <w:numPr>
          <w:ilvl w:val="0"/>
          <w:numId w:val="1"/>
        </w:numPr>
        <w:spacing w:after="0" w:line="240" w:lineRule="auto"/>
        <w:contextualSpacing/>
        <w:jc w:val="both"/>
        <w:rPr>
          <w:rFonts w:ascii="Times New Roman" w:eastAsia="Times New Roman" w:hAnsi="Times New Roman" w:cs="Times New Roman"/>
        </w:rPr>
      </w:pPr>
      <w:r w:rsidRPr="00DE39CF">
        <w:rPr>
          <w:rFonts w:ascii="Times New Roman" w:eastAsia="Times New Roman" w:hAnsi="Times New Roman" w:cs="Times New Roman"/>
        </w:rPr>
        <w:t xml:space="preserve">Analyze the legislative framework that ensures equal rights for minority communities; </w:t>
      </w:r>
    </w:p>
    <w:p w:rsidR="00EC1E9A" w:rsidRPr="00DE39CF" w:rsidRDefault="00EC1E9A" w:rsidP="00D31BBF">
      <w:pPr>
        <w:spacing w:after="0" w:line="240" w:lineRule="auto"/>
        <w:contextualSpacing/>
        <w:jc w:val="both"/>
        <w:rPr>
          <w:rFonts w:ascii="Times New Roman" w:eastAsia="Times New Roman" w:hAnsi="Times New Roman" w:cs="Times New Roman"/>
        </w:rPr>
      </w:pPr>
    </w:p>
    <w:p w:rsidR="00EC1E9A" w:rsidRPr="00DE39CF" w:rsidRDefault="00EC1E9A" w:rsidP="00D31BBF">
      <w:pPr>
        <w:numPr>
          <w:ilvl w:val="0"/>
          <w:numId w:val="1"/>
        </w:numPr>
        <w:spacing w:after="0" w:line="240" w:lineRule="auto"/>
        <w:contextualSpacing/>
        <w:jc w:val="both"/>
        <w:rPr>
          <w:rFonts w:ascii="Times New Roman" w:eastAsia="Times New Roman" w:hAnsi="Times New Roman" w:cs="Times New Roman"/>
        </w:rPr>
      </w:pPr>
      <w:r w:rsidRPr="00DE39CF">
        <w:rPr>
          <w:rFonts w:ascii="Times New Roman" w:eastAsia="Times New Roman" w:hAnsi="Times New Roman" w:cs="Times New Roman"/>
        </w:rPr>
        <w:t xml:space="preserve">Present different political and social perspectives on </w:t>
      </w:r>
      <w:r w:rsidRPr="00DE39CF">
        <w:rPr>
          <w:rFonts w:ascii="Times New Roman" w:eastAsia="Calibri" w:hAnsi="Times New Roman" w:cs="Times New Roman"/>
        </w:rPr>
        <w:t xml:space="preserve">ethnic, cultural, gender, racial, and religious minority community rights; and </w:t>
      </w:r>
    </w:p>
    <w:p w:rsidR="00EC1E9A" w:rsidRPr="00DE39CF" w:rsidRDefault="00EC1E9A" w:rsidP="00D31BBF">
      <w:pPr>
        <w:spacing w:after="0" w:line="240" w:lineRule="auto"/>
        <w:contextualSpacing/>
        <w:jc w:val="both"/>
        <w:rPr>
          <w:rFonts w:ascii="Times New Roman" w:eastAsia="Times New Roman" w:hAnsi="Times New Roman" w:cs="Times New Roman"/>
        </w:rPr>
      </w:pPr>
    </w:p>
    <w:p w:rsidR="00EC1E9A" w:rsidRPr="00DE39CF" w:rsidRDefault="00EC1E9A" w:rsidP="00D31BBF">
      <w:pPr>
        <w:numPr>
          <w:ilvl w:val="0"/>
          <w:numId w:val="1"/>
        </w:numPr>
        <w:spacing w:after="0" w:line="240" w:lineRule="auto"/>
        <w:contextualSpacing/>
        <w:jc w:val="both"/>
        <w:rPr>
          <w:rFonts w:ascii="Times New Roman" w:eastAsia="Times New Roman" w:hAnsi="Times New Roman" w:cs="Times New Roman"/>
        </w:rPr>
      </w:pPr>
      <w:r w:rsidRPr="00DE39CF">
        <w:rPr>
          <w:rFonts w:ascii="Times New Roman" w:eastAsia="Times New Roman" w:hAnsi="Times New Roman" w:cs="Times New Roman"/>
        </w:rPr>
        <w:t>Observe how organizations monitor, influence and advocate for human and civil rights policy at the local, state, national, and international levels.</w:t>
      </w:r>
      <w:r w:rsidRPr="00DE39CF">
        <w:rPr>
          <w:rFonts w:ascii="Times New Roman" w:eastAsia="Times New Roman" w:hAnsi="Times New Roman" w:cs="Times New Roman"/>
          <w:b/>
          <w:bCs/>
        </w:rPr>
        <w:t xml:space="preserve"> </w:t>
      </w:r>
    </w:p>
    <w:p w:rsidR="008E6B15" w:rsidRPr="00DE39CF" w:rsidRDefault="00BD08BD" w:rsidP="00D31BBF">
      <w:pPr>
        <w:pStyle w:val="NoSpacing"/>
        <w:jc w:val="both"/>
        <w:rPr>
          <w:rFonts w:ascii="Times New Roman" w:hAnsi="Times New Roman" w:cs="Times New Roman"/>
        </w:rPr>
      </w:pPr>
      <w:r w:rsidRPr="00DE39CF">
        <w:rPr>
          <w:rFonts w:ascii="Times New Roman" w:hAnsi="Times New Roman" w:cs="Times New Roman"/>
        </w:rPr>
        <w:br w:type="page"/>
      </w:r>
      <w:r w:rsidR="008E6B15" w:rsidRPr="00DE39CF">
        <w:rPr>
          <w:rFonts w:ascii="Times New Roman" w:hAnsi="Times New Roman" w:cs="Times New Roman"/>
        </w:rPr>
        <w:lastRenderedPageBreak/>
        <w:t>LIST OF PARTICIPANTS</w:t>
      </w:r>
    </w:p>
    <w:p w:rsidR="008E6B15" w:rsidRPr="00DE39CF" w:rsidRDefault="008E6B15" w:rsidP="00D31BBF">
      <w:pPr>
        <w:pStyle w:val="NoSpacing"/>
        <w:jc w:val="both"/>
        <w:rPr>
          <w:rFonts w:ascii="Times New Roman" w:hAnsi="Times New Roman" w:cs="Times New Roman"/>
        </w:rPr>
      </w:pPr>
    </w:p>
    <w:p w:rsidR="008E6B15" w:rsidRPr="00DE39CF" w:rsidRDefault="008E6B15" w:rsidP="00D31BBF">
      <w:pPr>
        <w:pStyle w:val="NoSpacing"/>
        <w:jc w:val="both"/>
        <w:rPr>
          <w:rFonts w:ascii="Times New Roman" w:hAnsi="Times New Roman" w:cs="Times New Roman"/>
        </w:rPr>
      </w:pPr>
    </w:p>
    <w:p w:rsidR="008E6B15" w:rsidRPr="00DE39CF" w:rsidRDefault="008E6B15" w:rsidP="000B695A">
      <w:pPr>
        <w:pStyle w:val="NoSpacing"/>
        <w:ind w:left="2880" w:hanging="2880"/>
        <w:rPr>
          <w:rFonts w:ascii="Times New Roman" w:hAnsi="Times New Roman" w:cs="Times New Roman"/>
        </w:rPr>
      </w:pPr>
      <w:r w:rsidRPr="00DE39CF">
        <w:rPr>
          <w:rFonts w:ascii="Times New Roman" w:hAnsi="Times New Roman" w:cs="Times New Roman"/>
          <w:b/>
          <w:bCs/>
        </w:rPr>
        <w:t>Albania</w:t>
      </w:r>
      <w:r w:rsidRPr="00DE39CF">
        <w:rPr>
          <w:rFonts w:ascii="Times New Roman" w:hAnsi="Times New Roman" w:cs="Times New Roman"/>
          <w:b/>
          <w:bCs/>
        </w:rPr>
        <w:tab/>
        <w:t>Mrs. Edlira ZEQO</w:t>
      </w:r>
      <w:r w:rsidRPr="00DE39CF">
        <w:rPr>
          <w:rFonts w:ascii="Times New Roman" w:hAnsi="Times New Roman" w:cs="Times New Roman"/>
          <w:b/>
          <w:bCs/>
        </w:rPr>
        <w:br/>
      </w:r>
      <w:r w:rsidR="007A7451" w:rsidRPr="00DE39CF">
        <w:rPr>
          <w:rFonts w:ascii="Times New Roman" w:hAnsi="Times New Roman" w:cs="Times New Roman"/>
        </w:rPr>
        <w:t xml:space="preserve">Diversity Specialist, </w:t>
      </w:r>
      <w:r w:rsidRPr="00DE39CF">
        <w:rPr>
          <w:rFonts w:ascii="Times New Roman" w:hAnsi="Times New Roman" w:cs="Times New Roman"/>
        </w:rPr>
        <w:t>Albanian State Police</w:t>
      </w:r>
    </w:p>
    <w:p w:rsidR="008E6B15" w:rsidRPr="00DE39CF" w:rsidRDefault="008E6B15" w:rsidP="00D72ABE">
      <w:pPr>
        <w:pStyle w:val="NoSpacing"/>
        <w:rPr>
          <w:rFonts w:ascii="Times New Roman" w:hAnsi="Times New Roman" w:cs="Times New Roman"/>
        </w:rPr>
      </w:pPr>
    </w:p>
    <w:p w:rsidR="008E6B15" w:rsidRPr="00DE39CF" w:rsidRDefault="008E6B15" w:rsidP="00D72ABE">
      <w:pPr>
        <w:pStyle w:val="NoSpacing"/>
        <w:ind w:left="2880" w:hanging="2880"/>
        <w:rPr>
          <w:rFonts w:ascii="Times New Roman" w:hAnsi="Times New Roman" w:cs="Times New Roman"/>
        </w:rPr>
      </w:pPr>
      <w:r w:rsidRPr="00DE39CF">
        <w:rPr>
          <w:rFonts w:ascii="Times New Roman" w:hAnsi="Times New Roman" w:cs="Times New Roman"/>
          <w:b/>
          <w:bCs/>
        </w:rPr>
        <w:t>Belgium</w:t>
      </w:r>
      <w:r w:rsidRPr="00DE39CF">
        <w:rPr>
          <w:rFonts w:ascii="Times New Roman" w:hAnsi="Times New Roman" w:cs="Times New Roman"/>
          <w:b/>
          <w:bCs/>
        </w:rPr>
        <w:tab/>
        <w:t>Ms. Isabelle DIEPENDAELE</w:t>
      </w:r>
      <w:r w:rsidRPr="00DE39CF">
        <w:rPr>
          <w:rFonts w:ascii="Times New Roman" w:hAnsi="Times New Roman" w:cs="Times New Roman"/>
          <w:b/>
          <w:bCs/>
        </w:rPr>
        <w:br/>
      </w:r>
      <w:r w:rsidR="007A7451" w:rsidRPr="00DE39CF">
        <w:rPr>
          <w:rFonts w:ascii="Times New Roman" w:hAnsi="Times New Roman" w:cs="Times New Roman"/>
        </w:rPr>
        <w:t xml:space="preserve">Commissioner, Diversity Unit, </w:t>
      </w:r>
      <w:r w:rsidRPr="00DE39CF">
        <w:rPr>
          <w:rFonts w:ascii="Times New Roman" w:hAnsi="Times New Roman" w:cs="Times New Roman"/>
        </w:rPr>
        <w:t>Federal Police of Belgium</w:t>
      </w:r>
    </w:p>
    <w:p w:rsidR="008E6B15" w:rsidRPr="00DE39CF" w:rsidRDefault="008E6B15" w:rsidP="00D72ABE">
      <w:pPr>
        <w:pStyle w:val="NoSpacing"/>
        <w:rPr>
          <w:rFonts w:ascii="Times New Roman" w:hAnsi="Times New Roman" w:cs="Times New Roman"/>
        </w:rPr>
      </w:pPr>
    </w:p>
    <w:p w:rsidR="008E6B15" w:rsidRPr="00DE39CF" w:rsidRDefault="008E6B15" w:rsidP="00D72ABE">
      <w:pPr>
        <w:pStyle w:val="NoSpacing"/>
        <w:ind w:left="2880" w:hanging="2880"/>
        <w:rPr>
          <w:rFonts w:ascii="Times New Roman" w:hAnsi="Times New Roman" w:cs="Times New Roman"/>
        </w:rPr>
      </w:pPr>
      <w:r w:rsidRPr="00DE39CF">
        <w:rPr>
          <w:rFonts w:ascii="Times New Roman" w:hAnsi="Times New Roman" w:cs="Times New Roman"/>
          <w:b/>
          <w:bCs/>
        </w:rPr>
        <w:t>France</w:t>
      </w:r>
      <w:r w:rsidRPr="00DE39CF">
        <w:rPr>
          <w:rFonts w:ascii="Times New Roman" w:hAnsi="Times New Roman" w:cs="Times New Roman"/>
          <w:b/>
          <w:bCs/>
        </w:rPr>
        <w:tab/>
        <w:t>Mr. Aurelien Jordane MAZUY</w:t>
      </w:r>
      <w:r w:rsidRPr="00DE39CF">
        <w:rPr>
          <w:rFonts w:ascii="Times New Roman" w:hAnsi="Times New Roman" w:cs="Times New Roman"/>
          <w:b/>
          <w:bCs/>
        </w:rPr>
        <w:br/>
      </w:r>
      <w:r w:rsidR="00464660" w:rsidRPr="00DE39CF">
        <w:rPr>
          <w:rFonts w:ascii="Times New Roman" w:hAnsi="Times New Roman" w:cs="Times New Roman"/>
        </w:rPr>
        <w:t xml:space="preserve">Parliamentary Assistant to </w:t>
      </w:r>
      <w:r w:rsidR="00A754AC" w:rsidRPr="00DE39CF">
        <w:rPr>
          <w:rFonts w:ascii="Times New Roman" w:hAnsi="Times New Roman" w:cs="Times New Roman"/>
        </w:rPr>
        <w:t>Virginie Rozier,</w:t>
      </w:r>
      <w:r w:rsidR="00464660" w:rsidRPr="00DE39CF">
        <w:rPr>
          <w:rFonts w:ascii="Times New Roman" w:hAnsi="Times New Roman" w:cs="Times New Roman"/>
        </w:rPr>
        <w:t xml:space="preserve"> Member</w:t>
      </w:r>
      <w:r w:rsidR="00A754AC" w:rsidRPr="00DE39CF">
        <w:rPr>
          <w:rFonts w:ascii="Times New Roman" w:hAnsi="Times New Roman" w:cs="Times New Roman"/>
        </w:rPr>
        <w:t>,</w:t>
      </w:r>
      <w:r w:rsidR="00464660" w:rsidRPr="00DE39CF">
        <w:rPr>
          <w:rFonts w:ascii="Times New Roman" w:hAnsi="Times New Roman" w:cs="Times New Roman"/>
        </w:rPr>
        <w:t xml:space="preserve"> European Parliament</w:t>
      </w:r>
    </w:p>
    <w:p w:rsidR="008E6B15" w:rsidRPr="00DE39CF" w:rsidRDefault="008E6B15" w:rsidP="00D72ABE">
      <w:pPr>
        <w:pStyle w:val="NoSpacing"/>
        <w:rPr>
          <w:rFonts w:ascii="Times New Roman" w:hAnsi="Times New Roman" w:cs="Times New Roman"/>
        </w:rPr>
      </w:pPr>
    </w:p>
    <w:p w:rsidR="008E6B15" w:rsidRPr="00DE39CF" w:rsidRDefault="008E6B15" w:rsidP="000B695A">
      <w:pPr>
        <w:pStyle w:val="NoSpacing"/>
        <w:ind w:left="2880" w:hanging="2880"/>
        <w:rPr>
          <w:rFonts w:ascii="Times New Roman" w:hAnsi="Times New Roman" w:cs="Times New Roman"/>
        </w:rPr>
      </w:pPr>
      <w:r w:rsidRPr="00DE39CF">
        <w:rPr>
          <w:rFonts w:ascii="Times New Roman" w:hAnsi="Times New Roman" w:cs="Times New Roman"/>
          <w:b/>
          <w:bCs/>
        </w:rPr>
        <w:t>Germany</w:t>
      </w:r>
      <w:r w:rsidRPr="00DE39CF">
        <w:rPr>
          <w:rFonts w:ascii="Times New Roman" w:hAnsi="Times New Roman" w:cs="Times New Roman"/>
          <w:b/>
          <w:bCs/>
        </w:rPr>
        <w:tab/>
        <w:t>Ms. Saba Nur CHEEMA</w:t>
      </w:r>
      <w:r w:rsidRPr="00DE39CF">
        <w:rPr>
          <w:rFonts w:ascii="Times New Roman" w:hAnsi="Times New Roman" w:cs="Times New Roman"/>
          <w:b/>
          <w:bCs/>
        </w:rPr>
        <w:br/>
      </w:r>
      <w:r w:rsidR="00B50B5A" w:rsidRPr="00DE39CF">
        <w:rPr>
          <w:rFonts w:ascii="Times New Roman" w:hAnsi="Times New Roman" w:cs="Times New Roman"/>
        </w:rPr>
        <w:t xml:space="preserve">Head, Education Department, Anne </w:t>
      </w:r>
      <w:r w:rsidR="006542AC" w:rsidRPr="00DE39CF">
        <w:rPr>
          <w:rFonts w:ascii="Times New Roman" w:hAnsi="Times New Roman" w:cs="Times New Roman"/>
        </w:rPr>
        <w:t>Frank Education</w:t>
      </w:r>
      <w:r w:rsidR="00B50B5A" w:rsidRPr="00DE39CF">
        <w:rPr>
          <w:rFonts w:ascii="Times New Roman" w:hAnsi="Times New Roman" w:cs="Times New Roman"/>
        </w:rPr>
        <w:t>al Center</w:t>
      </w:r>
    </w:p>
    <w:p w:rsidR="008E6B15" w:rsidRPr="00DE39CF" w:rsidRDefault="008E6B15" w:rsidP="00D72ABE">
      <w:pPr>
        <w:pStyle w:val="NoSpacing"/>
        <w:rPr>
          <w:rFonts w:ascii="Times New Roman" w:hAnsi="Times New Roman" w:cs="Times New Roman"/>
        </w:rPr>
      </w:pPr>
    </w:p>
    <w:p w:rsidR="008E6B15" w:rsidRPr="00DE39CF" w:rsidRDefault="008E6B15" w:rsidP="00D72ABE">
      <w:pPr>
        <w:pStyle w:val="NoSpacing"/>
        <w:ind w:left="2880" w:hanging="2880"/>
        <w:rPr>
          <w:rFonts w:ascii="Times New Roman" w:hAnsi="Times New Roman" w:cs="Times New Roman"/>
        </w:rPr>
      </w:pPr>
      <w:r w:rsidRPr="00DE39CF">
        <w:rPr>
          <w:rFonts w:ascii="Times New Roman" w:hAnsi="Times New Roman" w:cs="Times New Roman"/>
          <w:b/>
          <w:bCs/>
        </w:rPr>
        <w:t>Poland</w:t>
      </w:r>
      <w:r w:rsidRPr="00DE39CF">
        <w:rPr>
          <w:rFonts w:ascii="Times New Roman" w:hAnsi="Times New Roman" w:cs="Times New Roman"/>
          <w:b/>
          <w:bCs/>
        </w:rPr>
        <w:tab/>
        <w:t>Ms. Dorota Maria PUDZIANOWSKA</w:t>
      </w:r>
      <w:r w:rsidRPr="00DE39CF">
        <w:rPr>
          <w:rFonts w:ascii="Times New Roman" w:hAnsi="Times New Roman" w:cs="Times New Roman"/>
          <w:b/>
          <w:bCs/>
        </w:rPr>
        <w:br/>
      </w:r>
      <w:r w:rsidR="00B50B5A" w:rsidRPr="00DE39CF">
        <w:rPr>
          <w:rFonts w:ascii="Times New Roman" w:hAnsi="Times New Roman" w:cs="Times New Roman"/>
        </w:rPr>
        <w:t xml:space="preserve">Head, </w:t>
      </w:r>
      <w:r w:rsidRPr="00DE39CF">
        <w:rPr>
          <w:rFonts w:ascii="Times New Roman" w:hAnsi="Times New Roman" w:cs="Times New Roman"/>
        </w:rPr>
        <w:t>Anti</w:t>
      </w:r>
      <w:r w:rsidRPr="00DE39CF">
        <w:rPr>
          <w:rFonts w:ascii="Times New Roman" w:hAnsi="Times New Roman" w:cs="Times New Roman"/>
        </w:rPr>
        <w:noBreakHyphen/>
      </w:r>
      <w:r w:rsidR="00886B21" w:rsidRPr="00DE39CF">
        <w:rPr>
          <w:rFonts w:ascii="Times New Roman" w:hAnsi="Times New Roman" w:cs="Times New Roman"/>
        </w:rPr>
        <w:t xml:space="preserve">Discrimination Program, </w:t>
      </w:r>
      <w:r w:rsidRPr="00DE39CF">
        <w:rPr>
          <w:rFonts w:ascii="Times New Roman" w:hAnsi="Times New Roman" w:cs="Times New Roman"/>
        </w:rPr>
        <w:t>Helsinki Human Rights Foundation</w:t>
      </w:r>
    </w:p>
    <w:p w:rsidR="00BD08BD" w:rsidRPr="00DE39CF" w:rsidRDefault="008E6B15" w:rsidP="00D72ABE">
      <w:pPr>
        <w:keepLines/>
        <w:widowControl w:val="0"/>
        <w:autoSpaceDE w:val="0"/>
        <w:autoSpaceDN w:val="0"/>
        <w:adjustRightInd w:val="0"/>
        <w:spacing w:after="0" w:line="240" w:lineRule="auto"/>
        <w:rPr>
          <w:rFonts w:ascii="Times New Roman" w:hAnsi="Times New Roman" w:cs="Times New Roman"/>
          <w:u w:val="single"/>
        </w:rPr>
      </w:pPr>
      <w:r w:rsidRPr="00DE39CF">
        <w:rPr>
          <w:rFonts w:ascii="Times New Roman" w:hAnsi="Times New Roman" w:cs="Times New Roman"/>
          <w:u w:val="single"/>
        </w:rPr>
        <w:br w:type="page"/>
      </w:r>
      <w:r w:rsidR="00BD08BD" w:rsidRPr="00DE39CF">
        <w:rPr>
          <w:rFonts w:ascii="Times New Roman" w:hAnsi="Times New Roman" w:cs="Times New Roman"/>
          <w:u w:val="single"/>
        </w:rPr>
        <w:lastRenderedPageBreak/>
        <w:t>BIOGRAPHICAL INFORMATION</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b/>
          <w:bCs/>
        </w:rPr>
        <w:t>Albania</w:t>
      </w: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b/>
          <w:bCs/>
        </w:rPr>
      </w:pPr>
      <w:r w:rsidRPr="00DE39CF">
        <w:rPr>
          <w:rFonts w:ascii="Times New Roman" w:hAnsi="Times New Roman" w:cs="Times New Roman"/>
          <w:i/>
          <w:iCs/>
        </w:rPr>
        <w:t>Name:</w:t>
      </w:r>
      <w:r w:rsidRPr="00DE39CF">
        <w:rPr>
          <w:rFonts w:ascii="Times New Roman" w:hAnsi="Times New Roman" w:cs="Times New Roman"/>
        </w:rPr>
        <w:tab/>
      </w:r>
      <w:r w:rsidRPr="00DE39CF">
        <w:rPr>
          <w:rFonts w:ascii="Times New Roman" w:hAnsi="Times New Roman" w:cs="Times New Roman"/>
          <w:b/>
          <w:bCs/>
        </w:rPr>
        <w:t>Mrs. Edlira ZEQO</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Present Position:</w:t>
      </w:r>
      <w:r w:rsidRPr="00DE39CF">
        <w:rPr>
          <w:rFonts w:ascii="Times New Roman" w:hAnsi="Times New Roman" w:cs="Times New Roman"/>
        </w:rPr>
        <w:tab/>
        <w:t>Diversity Specialist, Albanian State Police</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Previous Positions:</w:t>
      </w:r>
      <w:r w:rsidRPr="00DE39CF">
        <w:rPr>
          <w:rFonts w:ascii="Times New Roman" w:hAnsi="Times New Roman" w:cs="Times New Roman"/>
        </w:rPr>
        <w:tab/>
        <w:t>Specialist, Domestic Violence and Minors</w:t>
      </w:r>
      <w:r w:rsidR="00802239" w:rsidRPr="00DE39CF">
        <w:rPr>
          <w:rFonts w:ascii="Times New Roman" w:hAnsi="Times New Roman" w:cs="Times New Roman"/>
        </w:rPr>
        <w:t xml:space="preserve"> Section</w:t>
      </w:r>
      <w:r w:rsidRPr="00DE39CF">
        <w:rPr>
          <w:rFonts w:ascii="Times New Roman" w:hAnsi="Times New Roman" w:cs="Times New Roman"/>
        </w:rPr>
        <w:t xml:space="preserve">, Albanian State Police, </w:t>
      </w:r>
      <w:r w:rsidR="00827ACE" w:rsidRPr="00DE39CF">
        <w:rPr>
          <w:rFonts w:ascii="Times New Roman" w:hAnsi="Times New Roman" w:cs="Times New Roman"/>
        </w:rPr>
        <w:t>2014-</w:t>
      </w:r>
      <w:r w:rsidR="00BD7D66" w:rsidRPr="00DE39CF">
        <w:rPr>
          <w:rFonts w:ascii="Times New Roman" w:hAnsi="Times New Roman" w:cs="Times New Roman"/>
        </w:rPr>
        <w:t>2016</w:t>
      </w:r>
      <w:r w:rsidR="00827ACE" w:rsidRPr="00DE39CF">
        <w:rPr>
          <w:rFonts w:ascii="Times New Roman" w:hAnsi="Times New Roman" w:cs="Times New Roman"/>
        </w:rPr>
        <w:br/>
        <w:t xml:space="preserve">Chief, </w:t>
      </w:r>
      <w:r w:rsidRPr="00DE39CF">
        <w:rPr>
          <w:rFonts w:ascii="Times New Roman" w:hAnsi="Times New Roman" w:cs="Times New Roman"/>
        </w:rPr>
        <w:t xml:space="preserve">Illicit </w:t>
      </w:r>
      <w:r w:rsidR="00B07E7B" w:rsidRPr="00DE39CF">
        <w:rPr>
          <w:rFonts w:ascii="Times New Roman" w:hAnsi="Times New Roman" w:cs="Times New Roman"/>
        </w:rPr>
        <w:t>Trafficking</w:t>
      </w:r>
      <w:r w:rsidR="00802239" w:rsidRPr="00DE39CF">
        <w:rPr>
          <w:rFonts w:ascii="Times New Roman" w:hAnsi="Times New Roman" w:cs="Times New Roman"/>
        </w:rPr>
        <w:t xml:space="preserve"> Section</w:t>
      </w:r>
      <w:r w:rsidRPr="00DE39CF">
        <w:rPr>
          <w:rFonts w:ascii="Times New Roman" w:hAnsi="Times New Roman" w:cs="Times New Roman"/>
        </w:rPr>
        <w:t xml:space="preserve">, Albanian State Police, </w:t>
      </w:r>
      <w:r w:rsidR="00827ACE" w:rsidRPr="00DE39CF">
        <w:rPr>
          <w:rFonts w:ascii="Times New Roman" w:hAnsi="Times New Roman" w:cs="Times New Roman"/>
        </w:rPr>
        <w:t>2013-</w:t>
      </w:r>
      <w:r w:rsidR="00B07E7B" w:rsidRPr="00DE39CF">
        <w:rPr>
          <w:rFonts w:ascii="Times New Roman" w:hAnsi="Times New Roman" w:cs="Times New Roman"/>
        </w:rPr>
        <w:t>2014</w:t>
      </w:r>
      <w:r w:rsidR="00827ACE" w:rsidRPr="00DE39CF">
        <w:rPr>
          <w:rFonts w:ascii="Times New Roman" w:hAnsi="Times New Roman" w:cs="Times New Roman"/>
        </w:rPr>
        <w:br/>
        <w:t xml:space="preserve">Chief, </w:t>
      </w:r>
      <w:r w:rsidRPr="00DE39CF">
        <w:rPr>
          <w:rFonts w:ascii="Times New Roman" w:hAnsi="Times New Roman" w:cs="Times New Roman"/>
        </w:rPr>
        <w:t>Criminal Assets Investigation</w:t>
      </w:r>
      <w:r w:rsidR="00802239" w:rsidRPr="00DE39CF">
        <w:rPr>
          <w:rFonts w:ascii="Times New Roman" w:hAnsi="Times New Roman" w:cs="Times New Roman"/>
        </w:rPr>
        <w:t xml:space="preserve"> Section</w:t>
      </w:r>
      <w:r w:rsidRPr="00DE39CF">
        <w:rPr>
          <w:rFonts w:ascii="Times New Roman" w:hAnsi="Times New Roman" w:cs="Times New Roman"/>
        </w:rPr>
        <w:t xml:space="preserve">, Albanian State Police, </w:t>
      </w:r>
      <w:r w:rsidR="00827ACE" w:rsidRPr="00DE39CF">
        <w:rPr>
          <w:rFonts w:ascii="Times New Roman" w:hAnsi="Times New Roman" w:cs="Times New Roman"/>
        </w:rPr>
        <w:t>2011-</w:t>
      </w:r>
      <w:r w:rsidR="00B07E7B" w:rsidRPr="00DE39CF">
        <w:rPr>
          <w:rFonts w:ascii="Times New Roman" w:hAnsi="Times New Roman" w:cs="Times New Roman"/>
        </w:rPr>
        <w:t>2013</w:t>
      </w:r>
      <w:r w:rsidRPr="00DE39CF">
        <w:rPr>
          <w:rFonts w:ascii="Times New Roman" w:hAnsi="Times New Roman" w:cs="Times New Roman"/>
        </w:rPr>
        <w:br/>
        <w:t xml:space="preserve">Training Specialist, Albanian Police Training Centre, </w:t>
      </w:r>
      <w:r w:rsidR="00827ACE" w:rsidRPr="00DE39CF">
        <w:rPr>
          <w:rFonts w:ascii="Times New Roman" w:hAnsi="Times New Roman" w:cs="Times New Roman"/>
        </w:rPr>
        <w:t>2010-</w:t>
      </w:r>
      <w:r w:rsidR="00B07E7B" w:rsidRPr="00DE39CF">
        <w:rPr>
          <w:rFonts w:ascii="Times New Roman" w:hAnsi="Times New Roman" w:cs="Times New Roman"/>
        </w:rPr>
        <w:t>2011</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Education/Training:</w:t>
      </w:r>
      <w:r w:rsidRPr="00DE39CF">
        <w:rPr>
          <w:rFonts w:ascii="Times New Roman" w:hAnsi="Times New Roman" w:cs="Times New Roman"/>
        </w:rPr>
        <w:tab/>
        <w:t>Master</w:t>
      </w:r>
      <w:r w:rsidR="00C42672" w:rsidRPr="00DE39CF">
        <w:rPr>
          <w:rFonts w:ascii="Times New Roman" w:hAnsi="Times New Roman" w:cs="Times New Roman"/>
        </w:rPr>
        <w:t xml:space="preserve">’s Degree, </w:t>
      </w:r>
      <w:r w:rsidRPr="00DE39CF">
        <w:rPr>
          <w:rFonts w:ascii="Times New Roman" w:hAnsi="Times New Roman" w:cs="Times New Roman"/>
        </w:rPr>
        <w:t xml:space="preserve">Security Studies, </w:t>
      </w:r>
      <w:r w:rsidR="00F3425C" w:rsidRPr="00DE39CF">
        <w:rPr>
          <w:rFonts w:ascii="Times New Roman" w:hAnsi="Times New Roman" w:cs="Times New Roman"/>
        </w:rPr>
        <w:t xml:space="preserve">Albanian </w:t>
      </w:r>
      <w:r w:rsidRPr="00DE39CF">
        <w:rPr>
          <w:rFonts w:ascii="Times New Roman" w:hAnsi="Times New Roman" w:cs="Times New Roman"/>
        </w:rPr>
        <w:t xml:space="preserve">University, </w:t>
      </w:r>
      <w:r w:rsidR="00C42672" w:rsidRPr="00DE39CF">
        <w:rPr>
          <w:rFonts w:ascii="Times New Roman" w:hAnsi="Times New Roman" w:cs="Times New Roman"/>
        </w:rPr>
        <w:t>Tirana, 2011</w:t>
      </w:r>
      <w:r w:rsidR="00FB126D" w:rsidRPr="00DE39CF">
        <w:rPr>
          <w:rFonts w:ascii="Times New Roman" w:hAnsi="Times New Roman" w:cs="Times New Roman"/>
        </w:rPr>
        <w:br/>
        <w:t>Graduate</w:t>
      </w:r>
      <w:r w:rsidR="00B76743" w:rsidRPr="00DE39CF">
        <w:rPr>
          <w:rFonts w:ascii="Times New Roman" w:hAnsi="Times New Roman" w:cs="Times New Roman"/>
        </w:rPr>
        <w:t xml:space="preserve"> Degree, </w:t>
      </w:r>
      <w:r w:rsidRPr="00DE39CF">
        <w:rPr>
          <w:rFonts w:ascii="Times New Roman" w:hAnsi="Times New Roman" w:cs="Times New Roman"/>
        </w:rPr>
        <w:t>National Senior Police School</w:t>
      </w:r>
      <w:r w:rsidR="00B76743" w:rsidRPr="00DE39CF">
        <w:rPr>
          <w:rFonts w:ascii="Times New Roman" w:hAnsi="Times New Roman" w:cs="Times New Roman"/>
        </w:rPr>
        <w:t xml:space="preserve">, </w:t>
      </w:r>
      <w:r w:rsidRPr="00DE39CF">
        <w:rPr>
          <w:rFonts w:ascii="Times New Roman" w:hAnsi="Times New Roman" w:cs="Times New Roman"/>
        </w:rPr>
        <w:t xml:space="preserve">France, </w:t>
      </w:r>
      <w:r w:rsidR="00B76743" w:rsidRPr="00DE39CF">
        <w:rPr>
          <w:rFonts w:ascii="Times New Roman" w:hAnsi="Times New Roman" w:cs="Times New Roman"/>
        </w:rPr>
        <w:t>2006</w:t>
      </w:r>
      <w:r w:rsidRPr="00DE39CF">
        <w:rPr>
          <w:rFonts w:ascii="Times New Roman" w:hAnsi="Times New Roman" w:cs="Times New Roman"/>
        </w:rPr>
        <w:br/>
        <w:t xml:space="preserve">University Degree, University of Caen, </w:t>
      </w:r>
      <w:r w:rsidR="00B62BE0" w:rsidRPr="00DE39CF">
        <w:rPr>
          <w:rFonts w:ascii="Times New Roman" w:hAnsi="Times New Roman" w:cs="Times New Roman"/>
        </w:rPr>
        <w:t>France, 2005</w:t>
      </w:r>
      <w:r w:rsidRPr="00DE39CF">
        <w:rPr>
          <w:rFonts w:ascii="Times New Roman" w:hAnsi="Times New Roman" w:cs="Times New Roman"/>
        </w:rPr>
        <w:tab/>
      </w:r>
      <w:r w:rsidRPr="00DE39CF">
        <w:rPr>
          <w:rFonts w:ascii="Times New Roman" w:hAnsi="Times New Roman" w:cs="Times New Roman"/>
        </w:rPr>
        <w:br/>
        <w:t xml:space="preserve">University Diploma, </w:t>
      </w:r>
      <w:r w:rsidR="00B62BE0" w:rsidRPr="00DE39CF">
        <w:rPr>
          <w:rFonts w:ascii="Times New Roman" w:hAnsi="Times New Roman" w:cs="Times New Roman"/>
        </w:rPr>
        <w:t xml:space="preserve">French Language and Civilization, </w:t>
      </w:r>
      <w:r w:rsidR="00520217" w:rsidRPr="00DE39CF">
        <w:rPr>
          <w:rFonts w:ascii="Times New Roman" w:hAnsi="Times New Roman" w:cs="Times New Roman"/>
        </w:rPr>
        <w:t>Tirana University,</w:t>
      </w:r>
      <w:r w:rsidRPr="00DE39CF">
        <w:rPr>
          <w:rFonts w:ascii="Times New Roman" w:hAnsi="Times New Roman" w:cs="Times New Roman"/>
        </w:rPr>
        <w:t xml:space="preserve"> 2001</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Address:</w:t>
      </w:r>
      <w:r w:rsidRPr="00DE39CF">
        <w:rPr>
          <w:rFonts w:ascii="Times New Roman" w:hAnsi="Times New Roman" w:cs="Times New Roman"/>
        </w:rPr>
        <w:tab/>
        <w:t>Drejtoria e Policise se Shtetit, Blvd. Bajrram Curri, Tirana</w:t>
      </w:r>
      <w:r w:rsidRPr="00DE39CF">
        <w:rPr>
          <w:rFonts w:ascii="Times New Roman" w:hAnsi="Times New Roman" w:cs="Times New Roman"/>
        </w:rPr>
        <w:br/>
        <w:t>Tirana</w:t>
      </w:r>
      <w:r w:rsidR="00BC2158" w:rsidRPr="00DE39CF">
        <w:rPr>
          <w:rFonts w:ascii="Times New Roman" w:hAnsi="Times New Roman" w:cs="Times New Roman"/>
        </w:rPr>
        <w:t xml:space="preserve">, </w:t>
      </w:r>
      <w:r w:rsidRPr="00DE39CF">
        <w:rPr>
          <w:rFonts w:ascii="Times New Roman" w:hAnsi="Times New Roman" w:cs="Times New Roman"/>
        </w:rPr>
        <w:t>Albania</w:t>
      </w:r>
      <w:r w:rsidRPr="00DE39CF">
        <w:rPr>
          <w:rFonts w:ascii="Times New Roman" w:hAnsi="Times New Roman" w:cs="Times New Roman"/>
        </w:rPr>
        <w:br/>
        <w:t>Email: EDLIRA.TEFERICI@ASP.gov.al</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Languages:</w:t>
      </w:r>
      <w:r w:rsidRPr="00DE39CF">
        <w:rPr>
          <w:rFonts w:ascii="Times New Roman" w:hAnsi="Times New Roman" w:cs="Times New Roman"/>
        </w:rPr>
        <w:tab/>
        <w:t>Albanian (primary), English</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U. S. Travel:</w:t>
      </w:r>
      <w:r w:rsidRPr="00DE39CF">
        <w:rPr>
          <w:rFonts w:ascii="Times New Roman" w:hAnsi="Times New Roman" w:cs="Times New Roman"/>
        </w:rPr>
        <w:tab/>
        <w:t>No previous U.S. travel</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Other Travel:</w:t>
      </w:r>
      <w:r w:rsidRPr="00DE39CF">
        <w:rPr>
          <w:rFonts w:ascii="Times New Roman" w:hAnsi="Times New Roman" w:cs="Times New Roman"/>
        </w:rPr>
        <w:tab/>
      </w:r>
      <w:r w:rsidR="00646179" w:rsidRPr="00DE39CF">
        <w:rPr>
          <w:rFonts w:ascii="Times New Roman" w:hAnsi="Times New Roman" w:cs="Times New Roman"/>
        </w:rPr>
        <w:t>France, Kosovo, Serbia, Turkey</w:t>
      </w:r>
      <w:r w:rsidR="00646179" w:rsidRPr="00DE39CF">
        <w:rPr>
          <w:rFonts w:ascii="Times New Roman" w:hAnsi="Times New Roman" w:cs="Times New Roman"/>
        </w:rPr>
        <w:br/>
      </w:r>
    </w:p>
    <w:p w:rsidR="00BD08BD" w:rsidRPr="00DE39CF" w:rsidRDefault="00BD08BD" w:rsidP="00140553">
      <w:pPr>
        <w:pStyle w:val="Enum2"/>
        <w:jc w:val="both"/>
        <w:rPr>
          <w:sz w:val="22"/>
          <w:szCs w:val="22"/>
        </w:rPr>
      </w:pPr>
      <w:r w:rsidRPr="00DE39CF">
        <w:rPr>
          <w:i/>
          <w:iCs/>
          <w:sz w:val="22"/>
          <w:szCs w:val="22"/>
        </w:rPr>
        <w:t>Professional Background:</w:t>
      </w:r>
      <w:r w:rsidRPr="00DE39CF">
        <w:rPr>
          <w:sz w:val="22"/>
          <w:szCs w:val="22"/>
        </w:rPr>
        <w:tab/>
      </w:r>
      <w:r w:rsidR="00192563" w:rsidRPr="00DE39CF">
        <w:rPr>
          <w:sz w:val="22"/>
          <w:szCs w:val="22"/>
        </w:rPr>
        <w:t>Ms. Zeqo</w:t>
      </w:r>
      <w:r w:rsidR="00640708" w:rsidRPr="00DE39CF">
        <w:rPr>
          <w:sz w:val="22"/>
          <w:szCs w:val="22"/>
        </w:rPr>
        <w:t xml:space="preserve"> </w:t>
      </w:r>
      <w:r w:rsidR="0017645A" w:rsidRPr="00DE39CF">
        <w:rPr>
          <w:sz w:val="22"/>
          <w:szCs w:val="22"/>
        </w:rPr>
        <w:t xml:space="preserve">was nominated in 2016 to serve as the Albanian State Police’s first Diversity Specialist. </w:t>
      </w:r>
      <w:r w:rsidR="004B2B5A" w:rsidRPr="00DE39CF">
        <w:rPr>
          <w:sz w:val="22"/>
          <w:szCs w:val="22"/>
        </w:rPr>
        <w:t xml:space="preserve"> </w:t>
      </w:r>
      <w:r w:rsidR="00176212" w:rsidRPr="00DE39CF">
        <w:rPr>
          <w:sz w:val="22"/>
          <w:szCs w:val="22"/>
        </w:rPr>
        <w:t>Her role entails</w:t>
      </w:r>
      <w:r w:rsidR="00857998" w:rsidRPr="00DE39CF">
        <w:rPr>
          <w:sz w:val="22"/>
          <w:szCs w:val="22"/>
        </w:rPr>
        <w:t xml:space="preserve"> raising awareness and acceptance of human and civil rights for ethnic, cultural, and gender minority communities</w:t>
      </w:r>
      <w:r w:rsidR="00802239" w:rsidRPr="00DE39CF">
        <w:rPr>
          <w:sz w:val="22"/>
          <w:szCs w:val="22"/>
        </w:rPr>
        <w:t xml:space="preserve">.  She is also responsible for </w:t>
      </w:r>
      <w:r w:rsidR="00857998" w:rsidRPr="00DE39CF">
        <w:rPr>
          <w:sz w:val="22"/>
          <w:szCs w:val="22"/>
        </w:rPr>
        <w:t>sustaining diversity strategies, including those related to recruitment, hiring, promotion, diversity training</w:t>
      </w:r>
      <w:r w:rsidR="00176212" w:rsidRPr="00DE39CF">
        <w:rPr>
          <w:sz w:val="22"/>
          <w:szCs w:val="22"/>
        </w:rPr>
        <w:t>,</w:t>
      </w:r>
      <w:r w:rsidR="00857998" w:rsidRPr="00DE39CF">
        <w:rPr>
          <w:sz w:val="22"/>
          <w:szCs w:val="22"/>
        </w:rPr>
        <w:t xml:space="preserve"> and policy </w:t>
      </w:r>
      <w:r w:rsidR="00802239" w:rsidRPr="00DE39CF">
        <w:rPr>
          <w:sz w:val="22"/>
          <w:szCs w:val="22"/>
        </w:rPr>
        <w:t>advising</w:t>
      </w:r>
      <w:r w:rsidR="00857998" w:rsidRPr="00DE39CF">
        <w:rPr>
          <w:sz w:val="22"/>
          <w:szCs w:val="22"/>
        </w:rPr>
        <w:t>.</w:t>
      </w:r>
      <w:r w:rsidR="00C81406" w:rsidRPr="00DE39CF">
        <w:rPr>
          <w:sz w:val="22"/>
          <w:szCs w:val="22"/>
        </w:rPr>
        <w:t xml:space="preserve"> </w:t>
      </w:r>
      <w:r w:rsidR="004B2B5A" w:rsidRPr="00DE39CF">
        <w:rPr>
          <w:sz w:val="22"/>
          <w:szCs w:val="22"/>
        </w:rPr>
        <w:t xml:space="preserve"> </w:t>
      </w:r>
      <w:r w:rsidR="00C81406" w:rsidRPr="00DE39CF">
        <w:rPr>
          <w:sz w:val="22"/>
          <w:szCs w:val="22"/>
        </w:rPr>
        <w:t>Prior to her nomination, Ms. Zequo was the lead project committee member for the Women’s Operational Command Project, an initiative designed to prepare Albanian State Police female officers to assume operational supervisory positions.</w:t>
      </w:r>
      <w:r w:rsidRPr="00DE39CF">
        <w:rPr>
          <w:sz w:val="22"/>
          <w:szCs w:val="22"/>
        </w:rPr>
        <w:t xml:space="preserve"> </w:t>
      </w:r>
    </w:p>
    <w:p w:rsidR="00BD08BD" w:rsidRPr="00DE39CF" w:rsidRDefault="00BD08BD" w:rsidP="00D72ABE">
      <w:pPr>
        <w:tabs>
          <w:tab w:val="left" w:pos="2880"/>
        </w:tabs>
        <w:spacing w:after="0" w:line="240" w:lineRule="auto"/>
        <w:ind w:left="2880" w:hanging="2880"/>
        <w:rPr>
          <w:rFonts w:ascii="Times New Roman" w:hAnsi="Times New Roman" w:cs="Times New Roman"/>
        </w:rPr>
      </w:pP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rPr>
        <w:br w:type="page"/>
      </w:r>
      <w:r w:rsidRPr="00DE39CF">
        <w:rPr>
          <w:rFonts w:ascii="Times New Roman" w:hAnsi="Times New Roman" w:cs="Times New Roman"/>
          <w:b/>
          <w:bCs/>
        </w:rPr>
        <w:lastRenderedPageBreak/>
        <w:t>Belgium</w:t>
      </w: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b/>
          <w:bCs/>
        </w:rPr>
      </w:pPr>
      <w:r w:rsidRPr="00DE39CF">
        <w:rPr>
          <w:rFonts w:ascii="Times New Roman" w:hAnsi="Times New Roman" w:cs="Times New Roman"/>
          <w:i/>
          <w:iCs/>
        </w:rPr>
        <w:t>Name:</w:t>
      </w:r>
      <w:r w:rsidRPr="00DE39CF">
        <w:rPr>
          <w:rFonts w:ascii="Times New Roman" w:hAnsi="Times New Roman" w:cs="Times New Roman"/>
        </w:rPr>
        <w:tab/>
      </w:r>
      <w:r w:rsidRPr="00DE39CF">
        <w:rPr>
          <w:rFonts w:ascii="Times New Roman" w:hAnsi="Times New Roman" w:cs="Times New Roman"/>
          <w:b/>
          <w:bCs/>
        </w:rPr>
        <w:t>Ms. Isabelle DIEPENDAELE</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Present Position:</w:t>
      </w:r>
      <w:r w:rsidR="004B2B5A" w:rsidRPr="00DE39CF">
        <w:rPr>
          <w:rFonts w:ascii="Times New Roman" w:hAnsi="Times New Roman" w:cs="Times New Roman"/>
        </w:rPr>
        <w:tab/>
        <w:t xml:space="preserve">Commissioner, </w:t>
      </w:r>
      <w:r w:rsidR="00E6392F" w:rsidRPr="00DE39CF">
        <w:rPr>
          <w:rFonts w:ascii="Times New Roman" w:hAnsi="Times New Roman" w:cs="Times New Roman"/>
        </w:rPr>
        <w:t xml:space="preserve">Diversity Unit, </w:t>
      </w:r>
      <w:r w:rsidRPr="00DE39CF">
        <w:rPr>
          <w:rFonts w:ascii="Times New Roman" w:hAnsi="Times New Roman" w:cs="Times New Roman"/>
        </w:rPr>
        <w:t>Federal Police of Belgium</w:t>
      </w:r>
    </w:p>
    <w:p w:rsidR="00873EE5" w:rsidRPr="00DE39CF" w:rsidRDefault="00873EE5"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873EE5" w:rsidRPr="00DE39CF" w:rsidRDefault="00F77F14" w:rsidP="00873EE5">
      <w:pPr>
        <w:keepLines/>
        <w:widowControl w:val="0"/>
        <w:autoSpaceDE w:val="0"/>
        <w:autoSpaceDN w:val="0"/>
        <w:adjustRightInd w:val="0"/>
        <w:spacing w:after="0" w:line="240" w:lineRule="auto"/>
        <w:ind w:left="2879" w:hanging="2879"/>
        <w:rPr>
          <w:rFonts w:ascii="Times New Roman" w:hAnsi="Times New Roman" w:cs="Times New Roman"/>
        </w:rPr>
      </w:pPr>
      <w:r w:rsidRPr="00F77F14">
        <w:rPr>
          <w:rFonts w:ascii="Times New Roman" w:hAnsi="Times New Roman" w:cs="Times New Roman"/>
          <w:i/>
        </w:rPr>
        <w:t>Concurrent Positions:</w:t>
      </w:r>
      <w:r w:rsidR="00873EE5" w:rsidRPr="00DE39CF">
        <w:rPr>
          <w:rFonts w:ascii="Times New Roman" w:hAnsi="Times New Roman" w:cs="Times New Roman"/>
        </w:rPr>
        <w:tab/>
      </w:r>
      <w:r w:rsidR="00873EE5" w:rsidRPr="00DE39CF">
        <w:rPr>
          <w:rFonts w:ascii="Times New Roman" w:hAnsi="Times New Roman" w:cs="Times New Roman"/>
          <w:iCs/>
        </w:rPr>
        <w:t>Federal Police Liaison Officer, Kazerne Dossin Memorial, Museum, and Documentation Center on the Holocaust and Human Rights</w:t>
      </w:r>
    </w:p>
    <w:p w:rsidR="00873EE5" w:rsidRPr="00DE39CF" w:rsidRDefault="00873EE5"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Previous Positions:</w:t>
      </w:r>
      <w:r w:rsidRPr="00DE39CF">
        <w:rPr>
          <w:rFonts w:ascii="Times New Roman" w:hAnsi="Times New Roman" w:cs="Times New Roman"/>
        </w:rPr>
        <w:tab/>
        <w:t>Commissioner, Local Police Herent</w:t>
      </w:r>
      <w:r w:rsidRPr="00DE39CF">
        <w:rPr>
          <w:rFonts w:ascii="Times New Roman" w:hAnsi="Times New Roman" w:cs="Times New Roman"/>
        </w:rPr>
        <w:noBreakHyphen/>
        <w:t>Korten</w:t>
      </w:r>
      <w:r w:rsidR="00566A90" w:rsidRPr="00DE39CF">
        <w:rPr>
          <w:rFonts w:ascii="Times New Roman" w:hAnsi="Times New Roman" w:cs="Times New Roman"/>
        </w:rPr>
        <w:t>berg, 2006-</w:t>
      </w:r>
      <w:r w:rsidR="00017D7B" w:rsidRPr="00DE39CF">
        <w:rPr>
          <w:rFonts w:ascii="Times New Roman" w:hAnsi="Times New Roman" w:cs="Times New Roman"/>
        </w:rPr>
        <w:t>2012</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Education/Training:</w:t>
      </w:r>
      <w:r w:rsidRPr="00DE39CF">
        <w:rPr>
          <w:rFonts w:ascii="Times New Roman" w:hAnsi="Times New Roman" w:cs="Times New Roman"/>
        </w:rPr>
        <w:tab/>
        <w:t xml:space="preserve">National School for Law Enforcement </w:t>
      </w:r>
      <w:r w:rsidR="00AC750F" w:rsidRPr="00DE39CF">
        <w:rPr>
          <w:rFonts w:ascii="Times New Roman" w:hAnsi="Times New Roman" w:cs="Times New Roman"/>
        </w:rPr>
        <w:t>Officers, Gendarmerie</w:t>
      </w:r>
      <w:r w:rsidR="00AC750F" w:rsidRPr="00DE39CF">
        <w:rPr>
          <w:rFonts w:ascii="Times New Roman" w:hAnsi="Times New Roman" w:cs="Times New Roman"/>
        </w:rPr>
        <w:noBreakHyphen/>
        <w:t>Brussels</w:t>
      </w:r>
      <w:r w:rsidR="000F66B2" w:rsidRPr="00DE39CF">
        <w:rPr>
          <w:rFonts w:ascii="Times New Roman" w:hAnsi="Times New Roman" w:cs="Times New Roman"/>
        </w:rPr>
        <w:t>, 2002</w:t>
      </w:r>
      <w:r w:rsidR="004629C9" w:rsidRPr="00DE39CF">
        <w:rPr>
          <w:rFonts w:ascii="Times New Roman" w:hAnsi="Times New Roman" w:cs="Times New Roman"/>
        </w:rPr>
        <w:br/>
        <w:t>Secondary S</w:t>
      </w:r>
      <w:r w:rsidRPr="00DE39CF">
        <w:rPr>
          <w:rFonts w:ascii="Times New Roman" w:hAnsi="Times New Roman" w:cs="Times New Roman"/>
        </w:rPr>
        <w:t xml:space="preserve">chool </w:t>
      </w:r>
      <w:r w:rsidR="00AC750F" w:rsidRPr="00DE39CF">
        <w:rPr>
          <w:rFonts w:ascii="Times New Roman" w:hAnsi="Times New Roman" w:cs="Times New Roman"/>
        </w:rPr>
        <w:t>T</w:t>
      </w:r>
      <w:r w:rsidRPr="00DE39CF">
        <w:rPr>
          <w:rFonts w:ascii="Times New Roman" w:hAnsi="Times New Roman" w:cs="Times New Roman"/>
        </w:rPr>
        <w:t>eacher</w:t>
      </w:r>
      <w:r w:rsidR="00AC750F" w:rsidRPr="00DE39CF">
        <w:rPr>
          <w:rFonts w:ascii="Times New Roman" w:hAnsi="Times New Roman" w:cs="Times New Roman"/>
        </w:rPr>
        <w:t xml:space="preserve"> Training, University of Ghent, 1999</w:t>
      </w:r>
      <w:r w:rsidRPr="00DE39CF">
        <w:rPr>
          <w:rFonts w:ascii="Times New Roman" w:hAnsi="Times New Roman" w:cs="Times New Roman"/>
        </w:rPr>
        <w:br/>
      </w:r>
      <w:r w:rsidR="00B02358" w:rsidRPr="00DE39CF">
        <w:rPr>
          <w:rFonts w:ascii="Times New Roman" w:hAnsi="Times New Roman" w:cs="Times New Roman"/>
        </w:rPr>
        <w:t>Postgraduate Degree, History and L</w:t>
      </w:r>
      <w:r w:rsidRPr="00DE39CF">
        <w:rPr>
          <w:rFonts w:ascii="Times New Roman" w:hAnsi="Times New Roman" w:cs="Times New Roman"/>
        </w:rPr>
        <w:t>anguages</w:t>
      </w:r>
      <w:r w:rsidR="00B02358" w:rsidRPr="00DE39CF">
        <w:rPr>
          <w:rFonts w:ascii="Times New Roman" w:hAnsi="Times New Roman" w:cs="Times New Roman"/>
        </w:rPr>
        <w:t xml:space="preserve">, </w:t>
      </w:r>
      <w:r w:rsidRPr="00DE39CF">
        <w:rPr>
          <w:rFonts w:ascii="Times New Roman" w:hAnsi="Times New Roman" w:cs="Times New Roman"/>
        </w:rPr>
        <w:t>University of Jerusal</w:t>
      </w:r>
      <w:r w:rsidR="00B02358" w:rsidRPr="00DE39CF">
        <w:rPr>
          <w:rFonts w:ascii="Times New Roman" w:hAnsi="Times New Roman" w:cs="Times New Roman"/>
        </w:rPr>
        <w:t>em, 1998</w:t>
      </w:r>
      <w:r w:rsidRPr="00DE39CF">
        <w:rPr>
          <w:rFonts w:ascii="Times New Roman" w:hAnsi="Times New Roman" w:cs="Times New Roman"/>
        </w:rPr>
        <w:br/>
      </w:r>
      <w:r w:rsidR="003E0BA4" w:rsidRPr="00DE39CF">
        <w:rPr>
          <w:rFonts w:ascii="Times New Roman" w:hAnsi="Times New Roman" w:cs="Times New Roman"/>
        </w:rPr>
        <w:t xml:space="preserve">Master’s Degree, </w:t>
      </w:r>
      <w:r w:rsidRPr="00DE39CF">
        <w:rPr>
          <w:rFonts w:ascii="Times New Roman" w:hAnsi="Times New Roman" w:cs="Times New Roman"/>
        </w:rPr>
        <w:t>Languages and Cult</w:t>
      </w:r>
      <w:r w:rsidR="003E0BA4" w:rsidRPr="00DE39CF">
        <w:rPr>
          <w:rFonts w:ascii="Times New Roman" w:hAnsi="Times New Roman" w:cs="Times New Roman"/>
        </w:rPr>
        <w:t>ures of the Ancient Middle East, University of Ghent, 1997</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Address:</w:t>
      </w:r>
      <w:r w:rsidRPr="00DE39CF">
        <w:rPr>
          <w:rFonts w:ascii="Times New Roman" w:hAnsi="Times New Roman" w:cs="Times New Roman"/>
        </w:rPr>
        <w:tab/>
        <w:t>Police Federale</w:t>
      </w:r>
      <w:r w:rsidRPr="00DE39CF">
        <w:rPr>
          <w:rFonts w:ascii="Times New Roman" w:hAnsi="Times New Roman" w:cs="Times New Roman"/>
        </w:rPr>
        <w:br/>
      </w:r>
      <w:r w:rsidR="00873EE5" w:rsidRPr="00DE39CF">
        <w:rPr>
          <w:rFonts w:ascii="Times New Roman" w:hAnsi="Times New Roman" w:cs="Times New Roman"/>
          <w:lang w:val="fr-BE"/>
        </w:rPr>
        <w:t>Avenue de la Couronne 145 A</w:t>
      </w:r>
      <w:r w:rsidR="00873EE5" w:rsidRPr="00DE39CF">
        <w:rPr>
          <w:rFonts w:ascii="Times New Roman" w:hAnsi="Times New Roman" w:cs="Times New Roman"/>
          <w:lang w:val="fr-BE"/>
        </w:rPr>
        <w:br/>
        <w:t>B-1050 Bruxelles</w:t>
      </w:r>
      <w:r w:rsidRPr="00DE39CF">
        <w:rPr>
          <w:rFonts w:ascii="Times New Roman" w:hAnsi="Times New Roman" w:cs="Times New Roman"/>
        </w:rPr>
        <w:br/>
        <w:t>Belgium</w:t>
      </w:r>
      <w:r w:rsidRPr="00DE39CF">
        <w:rPr>
          <w:rFonts w:ascii="Times New Roman" w:hAnsi="Times New Roman" w:cs="Times New Roman"/>
        </w:rPr>
        <w:br/>
        <w:t>Email: isabelle.diependaele@police.belgium.eu</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Languages:</w:t>
      </w:r>
      <w:r w:rsidRPr="00DE39CF">
        <w:rPr>
          <w:rFonts w:ascii="Times New Roman" w:hAnsi="Times New Roman" w:cs="Times New Roman"/>
        </w:rPr>
        <w:tab/>
        <w:t>Dutch (primary), English, French</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U. S. Travel:</w:t>
      </w:r>
      <w:r w:rsidRPr="00DE39CF">
        <w:rPr>
          <w:rFonts w:ascii="Times New Roman" w:hAnsi="Times New Roman" w:cs="Times New Roman"/>
        </w:rPr>
        <w:tab/>
      </w:r>
      <w:r w:rsidR="00E6392F" w:rsidRPr="00DE39CF">
        <w:rPr>
          <w:rFonts w:ascii="Times New Roman" w:hAnsi="Times New Roman" w:cs="Times New Roman"/>
        </w:rPr>
        <w:t xml:space="preserve">California, Georgia, New </w:t>
      </w:r>
      <w:r w:rsidR="00566A90" w:rsidRPr="00DE39CF">
        <w:rPr>
          <w:rFonts w:ascii="Times New Roman" w:hAnsi="Times New Roman" w:cs="Times New Roman"/>
        </w:rPr>
        <w:t>York, Washington, Washington, DC</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Other Travel:</w:t>
      </w:r>
      <w:r w:rsidRPr="00DE39CF">
        <w:rPr>
          <w:rFonts w:ascii="Times New Roman" w:hAnsi="Times New Roman" w:cs="Times New Roman"/>
        </w:rPr>
        <w:tab/>
      </w:r>
      <w:r w:rsidR="00E6392F" w:rsidRPr="00DE39CF">
        <w:rPr>
          <w:rFonts w:ascii="Times New Roman" w:hAnsi="Times New Roman" w:cs="Times New Roman"/>
        </w:rPr>
        <w:t>Hungary, Latvia, Spain</w:t>
      </w:r>
    </w:p>
    <w:p w:rsidR="00E6392F" w:rsidRPr="00DE39CF" w:rsidRDefault="00E6392F"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140553">
      <w:pPr>
        <w:pStyle w:val="Enum2"/>
        <w:jc w:val="both"/>
        <w:rPr>
          <w:sz w:val="22"/>
          <w:szCs w:val="22"/>
        </w:rPr>
      </w:pPr>
      <w:r w:rsidRPr="00DE39CF">
        <w:rPr>
          <w:i/>
          <w:iCs/>
          <w:sz w:val="22"/>
          <w:szCs w:val="22"/>
        </w:rPr>
        <w:t>Professional Background:</w:t>
      </w:r>
      <w:r w:rsidRPr="00DE39CF">
        <w:rPr>
          <w:sz w:val="22"/>
          <w:szCs w:val="22"/>
        </w:rPr>
        <w:tab/>
      </w:r>
      <w:r w:rsidR="003E0BA4" w:rsidRPr="00DE39CF">
        <w:rPr>
          <w:sz w:val="22"/>
          <w:szCs w:val="22"/>
        </w:rPr>
        <w:t xml:space="preserve">Ms. Diependaele is the head of the </w:t>
      </w:r>
      <w:r w:rsidR="00802239" w:rsidRPr="00DE39CF">
        <w:rPr>
          <w:sz w:val="22"/>
          <w:szCs w:val="22"/>
        </w:rPr>
        <w:t xml:space="preserve">Diversity Unit for the Belgium </w:t>
      </w:r>
      <w:r w:rsidR="003E0BA4" w:rsidRPr="00DE39CF">
        <w:rPr>
          <w:sz w:val="22"/>
          <w:szCs w:val="22"/>
        </w:rPr>
        <w:t xml:space="preserve">Federal Police. </w:t>
      </w:r>
      <w:r w:rsidR="00566A90" w:rsidRPr="00DE39CF">
        <w:rPr>
          <w:sz w:val="22"/>
          <w:szCs w:val="22"/>
        </w:rPr>
        <w:t xml:space="preserve"> </w:t>
      </w:r>
      <w:r w:rsidR="00802239" w:rsidRPr="00DE39CF">
        <w:rPr>
          <w:sz w:val="22"/>
          <w:szCs w:val="22"/>
        </w:rPr>
        <w:t xml:space="preserve">She develops policies, courses, and tools to coordinate </w:t>
      </w:r>
      <w:r w:rsidR="00D57B5F" w:rsidRPr="00DE39CF">
        <w:rPr>
          <w:sz w:val="22"/>
          <w:szCs w:val="22"/>
        </w:rPr>
        <w:t xml:space="preserve">and </w:t>
      </w:r>
      <w:r w:rsidR="00634975" w:rsidRPr="00DE39CF">
        <w:rPr>
          <w:sz w:val="22"/>
          <w:szCs w:val="22"/>
        </w:rPr>
        <w:t>implement</w:t>
      </w:r>
      <w:r w:rsidR="00D57B5F" w:rsidRPr="00DE39CF">
        <w:rPr>
          <w:sz w:val="22"/>
          <w:szCs w:val="22"/>
        </w:rPr>
        <w:t xml:space="preserve"> equal opportunities within the police forces</w:t>
      </w:r>
      <w:r w:rsidR="000350CF" w:rsidRPr="00DE39CF">
        <w:rPr>
          <w:sz w:val="22"/>
          <w:szCs w:val="22"/>
        </w:rPr>
        <w:t>.</w:t>
      </w:r>
      <w:r w:rsidR="00B76743" w:rsidRPr="00DE39CF">
        <w:rPr>
          <w:sz w:val="22"/>
          <w:szCs w:val="22"/>
        </w:rPr>
        <w:t xml:space="preserve"> </w:t>
      </w:r>
      <w:r w:rsidR="00566A90" w:rsidRPr="00DE39CF">
        <w:rPr>
          <w:sz w:val="22"/>
          <w:szCs w:val="22"/>
        </w:rPr>
        <w:t xml:space="preserve"> </w:t>
      </w:r>
      <w:r w:rsidR="00A953B9" w:rsidRPr="00DE39CF">
        <w:rPr>
          <w:sz w:val="22"/>
          <w:szCs w:val="22"/>
        </w:rPr>
        <w:t xml:space="preserve">Ms. Diependaele </w:t>
      </w:r>
      <w:r w:rsidR="00504AAA" w:rsidRPr="00DE39CF">
        <w:rPr>
          <w:sz w:val="22"/>
          <w:szCs w:val="22"/>
        </w:rPr>
        <w:t xml:space="preserve">also </w:t>
      </w:r>
      <w:r w:rsidR="00802239" w:rsidRPr="00DE39CF">
        <w:rPr>
          <w:sz w:val="22"/>
          <w:szCs w:val="22"/>
        </w:rPr>
        <w:t xml:space="preserve">works </w:t>
      </w:r>
      <w:r w:rsidR="00504AAA" w:rsidRPr="00DE39CF">
        <w:rPr>
          <w:sz w:val="22"/>
          <w:szCs w:val="22"/>
        </w:rPr>
        <w:t>to raise</w:t>
      </w:r>
      <w:r w:rsidR="00A953B9" w:rsidRPr="00DE39CF">
        <w:rPr>
          <w:sz w:val="22"/>
          <w:szCs w:val="22"/>
        </w:rPr>
        <w:t xml:space="preserve"> awareness </w:t>
      </w:r>
      <w:r w:rsidR="00802239" w:rsidRPr="00DE39CF">
        <w:rPr>
          <w:sz w:val="22"/>
          <w:szCs w:val="22"/>
        </w:rPr>
        <w:t xml:space="preserve">of </w:t>
      </w:r>
      <w:r w:rsidR="00A953B9" w:rsidRPr="00DE39CF">
        <w:rPr>
          <w:sz w:val="22"/>
          <w:szCs w:val="22"/>
        </w:rPr>
        <w:t xml:space="preserve">discrimination, women’s rights, gender identity, </w:t>
      </w:r>
      <w:r w:rsidR="00504AAA" w:rsidRPr="00DE39CF">
        <w:rPr>
          <w:sz w:val="22"/>
          <w:szCs w:val="22"/>
        </w:rPr>
        <w:t>sexual orientation, disability rights,</w:t>
      </w:r>
      <w:r w:rsidR="00A953B9" w:rsidRPr="00DE39CF">
        <w:rPr>
          <w:sz w:val="22"/>
          <w:szCs w:val="22"/>
        </w:rPr>
        <w:t xml:space="preserve"> and hate crimes.</w:t>
      </w:r>
      <w:r w:rsidR="00735A6C" w:rsidRPr="00DE39CF">
        <w:rPr>
          <w:sz w:val="22"/>
          <w:szCs w:val="22"/>
        </w:rPr>
        <w:t xml:space="preserve">  </w:t>
      </w:r>
      <w:r w:rsidR="00735A6C" w:rsidRPr="00DE39CF">
        <w:rPr>
          <w:iCs/>
          <w:sz w:val="22"/>
          <w:szCs w:val="22"/>
        </w:rPr>
        <w:t>She is also the liaison officer between the Federal Police and Kazerne Dossin Memorial, a Museum and Documentation Center on the Holocaust and Human Rights.  In her role as liaison, she is part of a training program developed by Kazerne Dossin for all police members</w:t>
      </w:r>
      <w:r w:rsidR="00B07B85" w:rsidRPr="00DE39CF">
        <w:rPr>
          <w:iCs/>
          <w:sz w:val="22"/>
          <w:szCs w:val="22"/>
        </w:rPr>
        <w:t>,</w:t>
      </w:r>
      <w:r w:rsidR="00735A6C" w:rsidRPr="00DE39CF">
        <w:rPr>
          <w:iCs/>
          <w:sz w:val="22"/>
          <w:szCs w:val="22"/>
        </w:rPr>
        <w:t xml:space="preserve"> </w:t>
      </w:r>
      <w:r w:rsidR="00B07B85" w:rsidRPr="00DE39CF">
        <w:rPr>
          <w:iCs/>
          <w:sz w:val="22"/>
          <w:szCs w:val="22"/>
        </w:rPr>
        <w:t>through which</w:t>
      </w:r>
      <w:r w:rsidR="00735A6C" w:rsidRPr="00DE39CF">
        <w:rPr>
          <w:iCs/>
          <w:sz w:val="22"/>
          <w:szCs w:val="22"/>
        </w:rPr>
        <w:t xml:space="preserve"> the Belgian Holocaust is used as a case study to reflect on the ethical dilemmas police officers are confronted with in the field. </w:t>
      </w:r>
      <w:r w:rsidR="00B07B85" w:rsidRPr="00DE39CF">
        <w:rPr>
          <w:sz w:val="22"/>
          <w:szCs w:val="22"/>
        </w:rPr>
        <w:t>Ms. Diependaele</w:t>
      </w:r>
      <w:r w:rsidR="00735A6C" w:rsidRPr="00DE39CF">
        <w:rPr>
          <w:iCs/>
          <w:sz w:val="22"/>
          <w:szCs w:val="22"/>
        </w:rPr>
        <w:t xml:space="preserve"> is </w:t>
      </w:r>
      <w:r w:rsidR="00B07B85" w:rsidRPr="00DE39CF">
        <w:rPr>
          <w:iCs/>
          <w:sz w:val="22"/>
          <w:szCs w:val="22"/>
        </w:rPr>
        <w:t xml:space="preserve">also </w:t>
      </w:r>
      <w:r w:rsidR="00735A6C" w:rsidRPr="00DE39CF">
        <w:rPr>
          <w:iCs/>
          <w:sz w:val="22"/>
          <w:szCs w:val="22"/>
        </w:rPr>
        <w:t>responsible for a project</w:t>
      </w:r>
      <w:r w:rsidR="00B07B85" w:rsidRPr="00DE39CF">
        <w:rPr>
          <w:iCs/>
          <w:sz w:val="22"/>
          <w:szCs w:val="22"/>
        </w:rPr>
        <w:t>, “Connecting Law &amp; Memory,”</w:t>
      </w:r>
      <w:r w:rsidR="00735A6C" w:rsidRPr="00DE39CF">
        <w:rPr>
          <w:iCs/>
          <w:sz w:val="22"/>
          <w:szCs w:val="22"/>
        </w:rPr>
        <w:t xml:space="preserve"> that </w:t>
      </w:r>
      <w:r w:rsidR="00735A6C" w:rsidRPr="00DE39CF">
        <w:rPr>
          <w:sz w:val="22"/>
          <w:szCs w:val="22"/>
        </w:rPr>
        <w:t>creates a coordinating forum within law enforcement and other civil service institutions to share expertise on preventing racism, homophobia, and other forms of intolerance.</w:t>
      </w:r>
      <w:r w:rsidR="00735A6C" w:rsidRPr="00DE39CF">
        <w:rPr>
          <w:i/>
          <w:sz w:val="22"/>
          <w:szCs w:val="22"/>
        </w:rPr>
        <w:t xml:space="preserve"> </w:t>
      </w:r>
      <w:r w:rsidR="00A953B9" w:rsidRPr="00DE39CF">
        <w:rPr>
          <w:sz w:val="22"/>
          <w:szCs w:val="22"/>
        </w:rPr>
        <w:t xml:space="preserve"> </w:t>
      </w:r>
    </w:p>
    <w:p w:rsidR="00BD08BD" w:rsidRPr="00DE39CF" w:rsidRDefault="00BD08BD" w:rsidP="00140553">
      <w:pPr>
        <w:keepLines/>
        <w:widowControl w:val="0"/>
        <w:autoSpaceDE w:val="0"/>
        <w:autoSpaceDN w:val="0"/>
        <w:adjustRightInd w:val="0"/>
        <w:spacing w:after="0" w:line="240" w:lineRule="auto"/>
        <w:ind w:left="2879" w:hanging="2879"/>
        <w:jc w:val="both"/>
        <w:rPr>
          <w:rFonts w:ascii="Times New Roman" w:hAnsi="Times New Roman" w:cs="Times New Roman"/>
        </w:rPr>
      </w:pPr>
      <w:r w:rsidRPr="00DE39CF">
        <w:rPr>
          <w:rFonts w:ascii="Times New Roman" w:hAnsi="Times New Roman" w:cs="Times New Roman"/>
        </w:rPr>
        <w:t xml:space="preserve"> </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rPr>
        <w:br w:type="page"/>
      </w:r>
      <w:r w:rsidRPr="00DE39CF">
        <w:rPr>
          <w:rFonts w:ascii="Times New Roman" w:hAnsi="Times New Roman" w:cs="Times New Roman"/>
          <w:b/>
          <w:bCs/>
        </w:rPr>
        <w:lastRenderedPageBreak/>
        <w:t>France</w:t>
      </w: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b/>
          <w:bCs/>
        </w:rPr>
      </w:pPr>
      <w:r w:rsidRPr="00DE39CF">
        <w:rPr>
          <w:rFonts w:ascii="Times New Roman" w:hAnsi="Times New Roman" w:cs="Times New Roman"/>
          <w:i/>
          <w:iCs/>
        </w:rPr>
        <w:t>Name:</w:t>
      </w:r>
      <w:r w:rsidRPr="00DE39CF">
        <w:rPr>
          <w:rFonts w:ascii="Times New Roman" w:hAnsi="Times New Roman" w:cs="Times New Roman"/>
        </w:rPr>
        <w:tab/>
      </w:r>
      <w:r w:rsidRPr="00DE39CF">
        <w:rPr>
          <w:rFonts w:ascii="Times New Roman" w:hAnsi="Times New Roman" w:cs="Times New Roman"/>
          <w:b/>
          <w:bCs/>
        </w:rPr>
        <w:t>Mr. Aurelien Jordane MAZUY</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Present Position:</w:t>
      </w:r>
      <w:r w:rsidRPr="00DE39CF">
        <w:rPr>
          <w:rFonts w:ascii="Times New Roman" w:hAnsi="Times New Roman" w:cs="Times New Roman"/>
        </w:rPr>
        <w:tab/>
      </w:r>
      <w:r w:rsidR="00464660" w:rsidRPr="00DE39CF">
        <w:rPr>
          <w:rFonts w:ascii="Times New Roman" w:hAnsi="Times New Roman" w:cs="Times New Roman"/>
        </w:rPr>
        <w:t xml:space="preserve">Parliamentary Assistant to </w:t>
      </w:r>
      <w:r w:rsidR="00A754AC" w:rsidRPr="00DE39CF">
        <w:rPr>
          <w:rFonts w:ascii="Times New Roman" w:hAnsi="Times New Roman" w:cs="Times New Roman"/>
        </w:rPr>
        <w:t xml:space="preserve">Virginie Roziere, Member, </w:t>
      </w:r>
      <w:r w:rsidR="00464660" w:rsidRPr="00DE39CF">
        <w:rPr>
          <w:rFonts w:ascii="Times New Roman" w:hAnsi="Times New Roman" w:cs="Times New Roman"/>
        </w:rPr>
        <w:t>European Parliament</w:t>
      </w:r>
      <w:r w:rsidR="00464660" w:rsidRPr="00DE39CF" w:rsidDel="00464660">
        <w:rPr>
          <w:rFonts w:ascii="Times New Roman" w:hAnsi="Times New Roman" w:cs="Times New Roman"/>
        </w:rPr>
        <w:t xml:space="preserve"> </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 xml:space="preserve">Concurrent </w:t>
      </w:r>
      <w:r w:rsidR="00C26FE8" w:rsidRPr="00DE39CF">
        <w:rPr>
          <w:rFonts w:ascii="Times New Roman" w:hAnsi="Times New Roman" w:cs="Times New Roman"/>
          <w:i/>
          <w:iCs/>
        </w:rPr>
        <w:t>Position</w:t>
      </w:r>
      <w:r w:rsidRPr="00DE39CF">
        <w:rPr>
          <w:rFonts w:ascii="Times New Roman" w:hAnsi="Times New Roman" w:cs="Times New Roman"/>
          <w:i/>
          <w:iCs/>
        </w:rPr>
        <w:t>:</w:t>
      </w:r>
      <w:r w:rsidRPr="00DE39CF">
        <w:rPr>
          <w:rFonts w:ascii="Times New Roman" w:hAnsi="Times New Roman" w:cs="Times New Roman"/>
        </w:rPr>
        <w:tab/>
      </w:r>
      <w:r w:rsidR="00464660" w:rsidRPr="00DE39CF">
        <w:rPr>
          <w:rFonts w:ascii="Times New Roman" w:hAnsi="Times New Roman" w:cs="Times New Roman"/>
        </w:rPr>
        <w:t xml:space="preserve">Board Member, </w:t>
      </w:r>
      <w:r w:rsidRPr="00DE39CF">
        <w:rPr>
          <w:rFonts w:ascii="Times New Roman" w:hAnsi="Times New Roman" w:cs="Times New Roman"/>
        </w:rPr>
        <w:t>Rainbow Rose</w:t>
      </w:r>
      <w:r w:rsidR="00464660" w:rsidRPr="00DE39CF">
        <w:rPr>
          <w:rFonts w:ascii="Times New Roman" w:hAnsi="Times New Roman" w:cs="Times New Roman"/>
        </w:rPr>
        <w:t>, 2013-2017</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464660"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Previous Positions:</w:t>
      </w:r>
      <w:r w:rsidRPr="00DE39CF">
        <w:rPr>
          <w:rFonts w:ascii="Times New Roman" w:hAnsi="Times New Roman" w:cs="Times New Roman"/>
        </w:rPr>
        <w:tab/>
      </w:r>
      <w:r w:rsidR="00464660" w:rsidRPr="00DE39CF">
        <w:rPr>
          <w:rFonts w:ascii="Times New Roman" w:hAnsi="Times New Roman" w:cs="Times New Roman"/>
        </w:rPr>
        <w:t>Policy Adviser, Australian Mission to the European Union</w:t>
      </w:r>
      <w:r w:rsidR="00E16B87" w:rsidRPr="00DE39CF">
        <w:rPr>
          <w:rFonts w:ascii="Times New Roman" w:hAnsi="Times New Roman" w:cs="Times New Roman"/>
        </w:rPr>
        <w:t>, 2014-2017</w:t>
      </w:r>
      <w:r w:rsidR="00464660" w:rsidRPr="00DE39CF">
        <w:rPr>
          <w:rFonts w:ascii="Times New Roman" w:hAnsi="Times New Roman" w:cs="Times New Roman"/>
        </w:rPr>
        <w:t xml:space="preserve"> </w:t>
      </w:r>
    </w:p>
    <w:p w:rsidR="00E66693" w:rsidRDefault="00BD08BD">
      <w:pPr>
        <w:keepLines/>
        <w:widowControl w:val="0"/>
        <w:autoSpaceDE w:val="0"/>
        <w:autoSpaceDN w:val="0"/>
        <w:adjustRightInd w:val="0"/>
        <w:spacing w:after="0" w:line="240" w:lineRule="auto"/>
        <w:ind w:left="2879"/>
        <w:rPr>
          <w:rFonts w:ascii="Times New Roman" w:hAnsi="Times New Roman" w:cs="Times New Roman"/>
        </w:rPr>
      </w:pPr>
      <w:r w:rsidRPr="00DE39CF">
        <w:rPr>
          <w:rFonts w:ascii="Times New Roman" w:hAnsi="Times New Roman" w:cs="Times New Roman"/>
        </w:rPr>
        <w:t xml:space="preserve">Trainee, European Commission, </w:t>
      </w:r>
      <w:r w:rsidR="00AE7EFE" w:rsidRPr="00DE39CF">
        <w:rPr>
          <w:rFonts w:ascii="Times New Roman" w:hAnsi="Times New Roman" w:cs="Times New Roman"/>
        </w:rPr>
        <w:t>2014</w:t>
      </w:r>
      <w:r w:rsidR="00AE7EFE" w:rsidRPr="00DE39CF">
        <w:rPr>
          <w:rFonts w:ascii="Times New Roman" w:hAnsi="Times New Roman" w:cs="Times New Roman"/>
        </w:rPr>
        <w:br/>
      </w:r>
      <w:r w:rsidR="00910E4E" w:rsidRPr="00DE39CF">
        <w:rPr>
          <w:rFonts w:ascii="Times New Roman" w:hAnsi="Times New Roman" w:cs="Times New Roman"/>
        </w:rPr>
        <w:t>Policy Officer, Servier</w:t>
      </w:r>
      <w:r w:rsidR="00D1466C" w:rsidRPr="00DE39CF">
        <w:rPr>
          <w:rFonts w:ascii="Times New Roman" w:hAnsi="Times New Roman" w:cs="Times New Roman"/>
        </w:rPr>
        <w:t>, 2011</w:t>
      </w:r>
      <w:r w:rsidR="00D1466C" w:rsidRPr="00DE39CF">
        <w:rPr>
          <w:rFonts w:ascii="Times New Roman" w:hAnsi="Times New Roman" w:cs="Times New Roman"/>
        </w:rPr>
        <w:noBreakHyphen/>
      </w:r>
      <w:r w:rsidR="009D51D5" w:rsidRPr="00DE39CF">
        <w:rPr>
          <w:rFonts w:ascii="Times New Roman" w:hAnsi="Times New Roman" w:cs="Times New Roman"/>
        </w:rPr>
        <w:t>2014</w:t>
      </w:r>
      <w:r w:rsidRPr="00DE39CF">
        <w:rPr>
          <w:rFonts w:ascii="Times New Roman" w:hAnsi="Times New Roman" w:cs="Times New Roman"/>
        </w:rPr>
        <w:br/>
      </w:r>
    </w:p>
    <w:p w:rsidR="00BD08BD" w:rsidRPr="00DE39CF" w:rsidRDefault="00BD08BD">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Education/Training:</w:t>
      </w:r>
      <w:r w:rsidRPr="00DE39CF">
        <w:rPr>
          <w:rFonts w:ascii="Times New Roman" w:hAnsi="Times New Roman" w:cs="Times New Roman"/>
        </w:rPr>
        <w:tab/>
        <w:t>Master</w:t>
      </w:r>
      <w:r w:rsidR="00997E21" w:rsidRPr="00DE39CF">
        <w:rPr>
          <w:rFonts w:ascii="Times New Roman" w:hAnsi="Times New Roman" w:cs="Times New Roman"/>
        </w:rPr>
        <w:t>’s Degree</w:t>
      </w:r>
      <w:r w:rsidRPr="00DE39CF">
        <w:rPr>
          <w:rFonts w:ascii="Times New Roman" w:hAnsi="Times New Roman" w:cs="Times New Roman"/>
        </w:rPr>
        <w:t>, Political and Administrative Studies, College of Europe, 2011</w:t>
      </w:r>
      <w:r w:rsidRPr="00DE39CF">
        <w:rPr>
          <w:rFonts w:ascii="Times New Roman" w:hAnsi="Times New Roman" w:cs="Times New Roman"/>
        </w:rPr>
        <w:br/>
        <w:t>Master</w:t>
      </w:r>
      <w:r w:rsidR="00997E21" w:rsidRPr="00DE39CF">
        <w:rPr>
          <w:rFonts w:ascii="Times New Roman" w:hAnsi="Times New Roman" w:cs="Times New Roman"/>
        </w:rPr>
        <w:t>’s Degree</w:t>
      </w:r>
      <w:r w:rsidRPr="00DE39CF">
        <w:rPr>
          <w:rFonts w:ascii="Times New Roman" w:hAnsi="Times New Roman" w:cs="Times New Roman"/>
        </w:rPr>
        <w:t>, European Affairs, Sciences Po Toulouse, 2010</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Address:</w:t>
      </w:r>
      <w:r w:rsidR="00605746" w:rsidRPr="00DE39CF">
        <w:rPr>
          <w:rFonts w:ascii="Times New Roman" w:hAnsi="Times New Roman" w:cs="Times New Roman"/>
        </w:rPr>
        <w:tab/>
      </w:r>
      <w:r w:rsidR="009B3375" w:rsidRPr="00DE39CF">
        <w:rPr>
          <w:rFonts w:ascii="Times New Roman" w:hAnsi="Times New Roman" w:cs="Times New Roman"/>
        </w:rPr>
        <w:t>Rue du houblon, 8</w:t>
      </w:r>
      <w:r w:rsidR="00605746" w:rsidRPr="00DE39CF">
        <w:rPr>
          <w:rFonts w:ascii="Times New Roman" w:hAnsi="Times New Roman" w:cs="Times New Roman"/>
        </w:rPr>
        <w:br/>
        <w:t xml:space="preserve">Brussels, </w:t>
      </w:r>
      <w:r w:rsidRPr="00DE39CF">
        <w:rPr>
          <w:rFonts w:ascii="Times New Roman" w:hAnsi="Times New Roman" w:cs="Times New Roman"/>
        </w:rPr>
        <w:t>1000</w:t>
      </w:r>
      <w:r w:rsidRPr="00DE39CF">
        <w:rPr>
          <w:rFonts w:ascii="Times New Roman" w:hAnsi="Times New Roman" w:cs="Times New Roman"/>
        </w:rPr>
        <w:br/>
        <w:t>Belgium</w:t>
      </w:r>
      <w:r w:rsidRPr="00DE39CF">
        <w:rPr>
          <w:rFonts w:ascii="Times New Roman" w:hAnsi="Times New Roman" w:cs="Times New Roman"/>
        </w:rPr>
        <w:br/>
        <w:t>Email: aurelien.mazuy@rainbowrose.eu</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Languages:</w:t>
      </w:r>
      <w:r w:rsidRPr="00DE39CF">
        <w:rPr>
          <w:rFonts w:ascii="Times New Roman" w:hAnsi="Times New Roman" w:cs="Times New Roman"/>
        </w:rPr>
        <w:tab/>
        <w:t>French (primary), English, Spanish</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U. S. Travel:</w:t>
      </w:r>
      <w:r w:rsidRPr="00DE39CF">
        <w:rPr>
          <w:rFonts w:ascii="Times New Roman" w:hAnsi="Times New Roman" w:cs="Times New Roman"/>
        </w:rPr>
        <w:tab/>
      </w:r>
      <w:r w:rsidR="00997E21" w:rsidRPr="00DE39CF">
        <w:rPr>
          <w:rFonts w:ascii="Times New Roman" w:hAnsi="Times New Roman" w:cs="Times New Roman"/>
        </w:rPr>
        <w:t>California, Massachusetts, New York, Tennessee, Washington, DC</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Other Travel:</w:t>
      </w:r>
      <w:r w:rsidRPr="00DE39CF">
        <w:rPr>
          <w:rFonts w:ascii="Times New Roman" w:hAnsi="Times New Roman" w:cs="Times New Roman"/>
        </w:rPr>
        <w:tab/>
        <w:t>Frequent travel w</w:t>
      </w:r>
      <w:r w:rsidR="00632717" w:rsidRPr="00DE39CF">
        <w:rPr>
          <w:rFonts w:ascii="Times New Roman" w:hAnsi="Times New Roman" w:cs="Times New Roman"/>
        </w:rPr>
        <w:t xml:space="preserve">ithin Europe </w:t>
      </w:r>
      <w:r w:rsidRPr="00DE39CF">
        <w:rPr>
          <w:rFonts w:ascii="Times New Roman" w:hAnsi="Times New Roman" w:cs="Times New Roman"/>
        </w:rPr>
        <w:br/>
      </w:r>
    </w:p>
    <w:p w:rsidR="007C5411" w:rsidRPr="00DE39CF" w:rsidRDefault="00BD08BD" w:rsidP="00140553">
      <w:pPr>
        <w:pStyle w:val="Enum2"/>
        <w:jc w:val="both"/>
        <w:rPr>
          <w:sz w:val="22"/>
          <w:szCs w:val="22"/>
        </w:rPr>
      </w:pPr>
      <w:r w:rsidRPr="00DE39CF">
        <w:rPr>
          <w:i/>
          <w:iCs/>
          <w:sz w:val="22"/>
          <w:szCs w:val="22"/>
        </w:rPr>
        <w:t>Professional Background:</w:t>
      </w:r>
      <w:r w:rsidRPr="00DE39CF">
        <w:rPr>
          <w:sz w:val="22"/>
          <w:szCs w:val="22"/>
        </w:rPr>
        <w:tab/>
      </w:r>
      <w:r w:rsidR="00E16B87" w:rsidRPr="00DE39CF">
        <w:rPr>
          <w:sz w:val="22"/>
          <w:szCs w:val="22"/>
        </w:rPr>
        <w:t>Mr. Mazuy works for an elected Member of the European Parliament as a parliamentary assistant, where he provides political and technical support.  Mr. Mazuy also serves as a board member of Rainbow Rose, an LGBTI rights organization that builds partnerships with other minority rights groups; seeks to influence policy at different levels of government; and promotes intersectional initiatives.</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rPr>
        <w:br w:type="page"/>
      </w:r>
      <w:r w:rsidRPr="00DE39CF">
        <w:rPr>
          <w:rFonts w:ascii="Times New Roman" w:hAnsi="Times New Roman" w:cs="Times New Roman"/>
          <w:b/>
          <w:bCs/>
        </w:rPr>
        <w:lastRenderedPageBreak/>
        <w:t>Germany</w:t>
      </w: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b/>
          <w:bCs/>
        </w:rPr>
      </w:pPr>
      <w:r w:rsidRPr="00DE39CF">
        <w:rPr>
          <w:rFonts w:ascii="Times New Roman" w:hAnsi="Times New Roman" w:cs="Times New Roman"/>
          <w:i/>
          <w:iCs/>
        </w:rPr>
        <w:t>Name:</w:t>
      </w:r>
      <w:r w:rsidRPr="00DE39CF">
        <w:rPr>
          <w:rFonts w:ascii="Times New Roman" w:hAnsi="Times New Roman" w:cs="Times New Roman"/>
        </w:rPr>
        <w:tab/>
      </w:r>
      <w:r w:rsidRPr="00DE39CF">
        <w:rPr>
          <w:rFonts w:ascii="Times New Roman" w:hAnsi="Times New Roman" w:cs="Times New Roman"/>
          <w:b/>
          <w:bCs/>
        </w:rPr>
        <w:t>Ms. Saba Nur CHEEMA</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Present Position:</w:t>
      </w:r>
      <w:r w:rsidR="00397825" w:rsidRPr="00DE39CF">
        <w:rPr>
          <w:rFonts w:ascii="Times New Roman" w:hAnsi="Times New Roman" w:cs="Times New Roman"/>
        </w:rPr>
        <w:tab/>
        <w:t xml:space="preserve">Head, </w:t>
      </w:r>
      <w:r w:rsidRPr="00DE39CF">
        <w:rPr>
          <w:rFonts w:ascii="Times New Roman" w:hAnsi="Times New Roman" w:cs="Times New Roman"/>
        </w:rPr>
        <w:t>E</w:t>
      </w:r>
      <w:r w:rsidR="005B4541" w:rsidRPr="00DE39CF">
        <w:rPr>
          <w:rFonts w:ascii="Times New Roman" w:hAnsi="Times New Roman" w:cs="Times New Roman"/>
        </w:rPr>
        <w:t xml:space="preserve">ducation </w:t>
      </w:r>
      <w:r w:rsidR="00424C9E" w:rsidRPr="00DE39CF">
        <w:rPr>
          <w:rFonts w:ascii="Times New Roman" w:hAnsi="Times New Roman" w:cs="Times New Roman"/>
        </w:rPr>
        <w:t>Department</w:t>
      </w:r>
      <w:r w:rsidR="005B4541" w:rsidRPr="00DE39CF">
        <w:rPr>
          <w:rFonts w:ascii="Times New Roman" w:hAnsi="Times New Roman" w:cs="Times New Roman"/>
        </w:rPr>
        <w:t xml:space="preserve">, </w:t>
      </w:r>
      <w:r w:rsidRPr="00DE39CF">
        <w:rPr>
          <w:rFonts w:ascii="Times New Roman" w:hAnsi="Times New Roman" w:cs="Times New Roman"/>
        </w:rPr>
        <w:t>Anne Frank</w:t>
      </w:r>
      <w:r w:rsidR="006542AC" w:rsidRPr="00DE39CF">
        <w:rPr>
          <w:rFonts w:ascii="Times New Roman" w:hAnsi="Times New Roman" w:cs="Times New Roman"/>
        </w:rPr>
        <w:t xml:space="preserve"> Education</w:t>
      </w:r>
      <w:r w:rsidR="00C440A5" w:rsidRPr="00DE39CF">
        <w:rPr>
          <w:rFonts w:ascii="Times New Roman" w:hAnsi="Times New Roman" w:cs="Times New Roman"/>
        </w:rPr>
        <w:t>al Center</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Concurrent Positions:</w:t>
      </w:r>
      <w:r w:rsidRPr="00DE39CF">
        <w:rPr>
          <w:rFonts w:ascii="Times New Roman" w:hAnsi="Times New Roman" w:cs="Times New Roman"/>
        </w:rPr>
        <w:tab/>
        <w:t>Lecturer,</w:t>
      </w:r>
      <w:r w:rsidR="005B4541" w:rsidRPr="00DE39CF">
        <w:rPr>
          <w:rFonts w:ascii="Times New Roman" w:hAnsi="Times New Roman" w:cs="Times New Roman"/>
        </w:rPr>
        <w:t xml:space="preserve"> </w:t>
      </w:r>
      <w:r w:rsidR="00C26FE8" w:rsidRPr="00DE39CF">
        <w:rPr>
          <w:rFonts w:ascii="Times New Roman" w:hAnsi="Times New Roman" w:cs="Times New Roman"/>
        </w:rPr>
        <w:t xml:space="preserve">Faculty of Health and Social Work, </w:t>
      </w:r>
      <w:r w:rsidRPr="00DE39CF">
        <w:rPr>
          <w:rFonts w:ascii="Times New Roman" w:hAnsi="Times New Roman" w:cs="Times New Roman"/>
        </w:rPr>
        <w:t>Frankfurt U</w:t>
      </w:r>
      <w:r w:rsidR="00C26FE8" w:rsidRPr="00DE39CF">
        <w:rPr>
          <w:rFonts w:ascii="Times New Roman" w:hAnsi="Times New Roman" w:cs="Times New Roman"/>
        </w:rPr>
        <w:t>niversity of Applied Sciences</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Previous Positions:</w:t>
      </w:r>
      <w:r w:rsidRPr="00DE39CF">
        <w:rPr>
          <w:rFonts w:ascii="Times New Roman" w:hAnsi="Times New Roman" w:cs="Times New Roman"/>
        </w:rPr>
        <w:tab/>
        <w:t xml:space="preserve">Human Rights Trainer and Guide, </w:t>
      </w:r>
      <w:r w:rsidR="00C26FE8" w:rsidRPr="00DE39CF">
        <w:rPr>
          <w:rFonts w:ascii="Times New Roman" w:hAnsi="Times New Roman" w:cs="Times New Roman"/>
        </w:rPr>
        <w:t>Anne Frank Educational Center, 2003</w:t>
      </w:r>
      <w:r w:rsidR="00C26FE8" w:rsidRPr="00DE39CF">
        <w:rPr>
          <w:rFonts w:ascii="Times New Roman" w:hAnsi="Times New Roman" w:cs="Times New Roman"/>
        </w:rPr>
        <w:noBreakHyphen/>
      </w:r>
      <w:r w:rsidR="00EE51D4" w:rsidRPr="00DE39CF">
        <w:rPr>
          <w:rFonts w:ascii="Times New Roman" w:hAnsi="Times New Roman" w:cs="Times New Roman"/>
        </w:rPr>
        <w:t>2015</w:t>
      </w:r>
      <w:r w:rsidR="00EE51D4" w:rsidRPr="00DE39CF">
        <w:rPr>
          <w:rFonts w:ascii="Times New Roman" w:hAnsi="Times New Roman" w:cs="Times New Roman"/>
        </w:rPr>
        <w:br/>
        <w:t>Project Co-M</w:t>
      </w:r>
      <w:r w:rsidRPr="00DE39CF">
        <w:rPr>
          <w:rFonts w:ascii="Times New Roman" w:hAnsi="Times New Roman" w:cs="Times New Roman"/>
        </w:rPr>
        <w:t xml:space="preserve">anager, </w:t>
      </w:r>
      <w:r w:rsidR="00DD75C1" w:rsidRPr="00DE39CF">
        <w:rPr>
          <w:rFonts w:ascii="Times New Roman" w:hAnsi="Times New Roman" w:cs="Times New Roman"/>
        </w:rPr>
        <w:t>Bridge for Burma</w:t>
      </w:r>
      <w:r w:rsidRPr="00DE39CF">
        <w:rPr>
          <w:rFonts w:ascii="Times New Roman" w:hAnsi="Times New Roman" w:cs="Times New Roman"/>
        </w:rPr>
        <w:t xml:space="preserve">, </w:t>
      </w:r>
      <w:r w:rsidR="00C26FE8" w:rsidRPr="00DE39CF">
        <w:rPr>
          <w:rFonts w:ascii="Times New Roman" w:hAnsi="Times New Roman" w:cs="Times New Roman"/>
        </w:rPr>
        <w:t>Germany/Mae Sot, Thailand, 2010</w:t>
      </w:r>
      <w:r w:rsidR="00C26FE8" w:rsidRPr="00DE39CF">
        <w:rPr>
          <w:rFonts w:ascii="Times New Roman" w:hAnsi="Times New Roman" w:cs="Times New Roman"/>
        </w:rPr>
        <w:noBreakHyphen/>
      </w:r>
      <w:r w:rsidRPr="00DE39CF">
        <w:rPr>
          <w:rFonts w:ascii="Times New Roman" w:hAnsi="Times New Roman" w:cs="Times New Roman"/>
        </w:rPr>
        <w:t>2012</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Address:</w:t>
      </w:r>
      <w:r w:rsidRPr="00DE39CF">
        <w:rPr>
          <w:rFonts w:ascii="Times New Roman" w:hAnsi="Times New Roman" w:cs="Times New Roman"/>
        </w:rPr>
        <w:tab/>
        <w:t>Bildungsstaette Anne Frank</w:t>
      </w:r>
      <w:r w:rsidRPr="00DE39CF">
        <w:rPr>
          <w:rFonts w:ascii="Times New Roman" w:hAnsi="Times New Roman" w:cs="Times New Roman"/>
        </w:rPr>
        <w:br/>
        <w:t>Han</w:t>
      </w:r>
      <w:r w:rsidR="00810CE4" w:rsidRPr="00DE39CF">
        <w:rPr>
          <w:rFonts w:ascii="Times New Roman" w:hAnsi="Times New Roman" w:cs="Times New Roman"/>
        </w:rPr>
        <w:t>saallee 150</w:t>
      </w:r>
      <w:r w:rsidR="00810CE4" w:rsidRPr="00DE39CF">
        <w:rPr>
          <w:rFonts w:ascii="Times New Roman" w:hAnsi="Times New Roman" w:cs="Times New Roman"/>
        </w:rPr>
        <w:br/>
        <w:t xml:space="preserve">Frankfurt Am Main, </w:t>
      </w:r>
      <w:r w:rsidRPr="00DE39CF">
        <w:rPr>
          <w:rFonts w:ascii="Times New Roman" w:hAnsi="Times New Roman" w:cs="Times New Roman"/>
        </w:rPr>
        <w:t>60320</w:t>
      </w:r>
      <w:r w:rsidRPr="00DE39CF">
        <w:rPr>
          <w:rFonts w:ascii="Times New Roman" w:hAnsi="Times New Roman" w:cs="Times New Roman"/>
        </w:rPr>
        <w:br/>
        <w:t>Germany</w:t>
      </w:r>
      <w:r w:rsidRPr="00DE39CF">
        <w:rPr>
          <w:rFonts w:ascii="Times New Roman" w:hAnsi="Times New Roman" w:cs="Times New Roman"/>
        </w:rPr>
        <w:br/>
        <w:t>Email: scheema@bs</w:t>
      </w:r>
      <w:r w:rsidRPr="00DE39CF">
        <w:rPr>
          <w:rFonts w:ascii="Times New Roman" w:hAnsi="Times New Roman" w:cs="Times New Roman"/>
        </w:rPr>
        <w:noBreakHyphen/>
        <w:t>anne</w:t>
      </w:r>
      <w:r w:rsidRPr="00DE39CF">
        <w:rPr>
          <w:rFonts w:ascii="Times New Roman" w:hAnsi="Times New Roman" w:cs="Times New Roman"/>
        </w:rPr>
        <w:noBreakHyphen/>
        <w:t>frank.de</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Languages:</w:t>
      </w:r>
      <w:r w:rsidRPr="00DE39CF">
        <w:rPr>
          <w:rFonts w:ascii="Times New Roman" w:hAnsi="Times New Roman" w:cs="Times New Roman"/>
        </w:rPr>
        <w:tab/>
        <w:t>German (primary), English, Urdu</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D73238"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U. S. Travel:</w:t>
      </w:r>
      <w:r w:rsidRPr="00DE39CF">
        <w:rPr>
          <w:rFonts w:ascii="Times New Roman" w:hAnsi="Times New Roman" w:cs="Times New Roman"/>
        </w:rPr>
        <w:tab/>
      </w:r>
      <w:r w:rsidR="005B4541" w:rsidRPr="00DE39CF">
        <w:rPr>
          <w:rFonts w:ascii="Times New Roman" w:hAnsi="Times New Roman" w:cs="Times New Roman"/>
        </w:rPr>
        <w:t>New York</w:t>
      </w:r>
    </w:p>
    <w:p w:rsidR="00D73238" w:rsidRPr="00DE39CF" w:rsidRDefault="00D73238"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D73238"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Other Travel:</w:t>
      </w:r>
      <w:r w:rsidRPr="00DE39CF">
        <w:rPr>
          <w:rFonts w:ascii="Times New Roman" w:hAnsi="Times New Roman" w:cs="Times New Roman"/>
          <w:i/>
          <w:iCs/>
        </w:rPr>
        <w:tab/>
      </w:r>
      <w:r w:rsidRPr="00DE39CF">
        <w:rPr>
          <w:rFonts w:ascii="Times New Roman" w:hAnsi="Times New Roman" w:cs="Times New Roman"/>
          <w:iCs/>
        </w:rPr>
        <w:t xml:space="preserve">Canada, </w:t>
      </w:r>
      <w:r w:rsidR="0038622F" w:rsidRPr="00DE39CF">
        <w:rPr>
          <w:rFonts w:ascii="Times New Roman" w:hAnsi="Times New Roman" w:cs="Times New Roman"/>
          <w:iCs/>
        </w:rPr>
        <w:t>Israel</w:t>
      </w:r>
      <w:r w:rsidR="0038622F">
        <w:rPr>
          <w:rFonts w:ascii="Times New Roman" w:hAnsi="Times New Roman" w:cs="Times New Roman"/>
          <w:iCs/>
        </w:rPr>
        <w:t xml:space="preserve">, </w:t>
      </w:r>
      <w:r w:rsidRPr="00DE39CF">
        <w:rPr>
          <w:rFonts w:ascii="Times New Roman" w:hAnsi="Times New Roman" w:cs="Times New Roman"/>
          <w:iCs/>
        </w:rPr>
        <w:t xml:space="preserve">Malaysia, Mongolia, </w:t>
      </w:r>
      <w:r w:rsidR="0038622F" w:rsidRPr="00DE39CF">
        <w:rPr>
          <w:rFonts w:ascii="Times New Roman" w:hAnsi="Times New Roman" w:cs="Times New Roman"/>
          <w:iCs/>
        </w:rPr>
        <w:t>Pakistan</w:t>
      </w:r>
      <w:r w:rsidR="0038622F">
        <w:rPr>
          <w:rFonts w:ascii="Times New Roman" w:hAnsi="Times New Roman" w:cs="Times New Roman"/>
          <w:iCs/>
        </w:rPr>
        <w:t xml:space="preserve">, </w:t>
      </w:r>
      <w:r w:rsidR="0038622F" w:rsidRPr="00DE39CF">
        <w:rPr>
          <w:rFonts w:ascii="Times New Roman" w:hAnsi="Times New Roman" w:cs="Times New Roman"/>
          <w:iCs/>
        </w:rPr>
        <w:t>Switzerland</w:t>
      </w:r>
      <w:r w:rsidR="0038622F">
        <w:rPr>
          <w:rFonts w:ascii="Times New Roman" w:hAnsi="Times New Roman" w:cs="Times New Roman"/>
          <w:iCs/>
        </w:rPr>
        <w:t xml:space="preserve">, </w:t>
      </w:r>
      <w:r w:rsidRPr="00DE39CF">
        <w:rPr>
          <w:rFonts w:ascii="Times New Roman" w:hAnsi="Times New Roman" w:cs="Times New Roman"/>
          <w:iCs/>
        </w:rPr>
        <w:t>Thailand</w:t>
      </w:r>
      <w:r w:rsidR="0038622F">
        <w:rPr>
          <w:rFonts w:ascii="Times New Roman" w:hAnsi="Times New Roman" w:cs="Times New Roman"/>
          <w:iCs/>
        </w:rPr>
        <w:t xml:space="preserve">, </w:t>
      </w:r>
      <w:r w:rsidR="0038622F" w:rsidRPr="00DE39CF">
        <w:rPr>
          <w:rFonts w:ascii="Times New Roman" w:hAnsi="Times New Roman" w:cs="Times New Roman"/>
          <w:iCs/>
        </w:rPr>
        <w:t>Turkey</w:t>
      </w:r>
      <w:r w:rsidR="00E26BF4" w:rsidRPr="00DE39CF">
        <w:rPr>
          <w:rFonts w:ascii="Times New Roman" w:hAnsi="Times New Roman" w:cs="Times New Roman"/>
        </w:rPr>
        <w:t xml:space="preserve"> </w:t>
      </w:r>
      <w:r w:rsidR="00BD08BD" w:rsidRPr="00DE39CF">
        <w:rPr>
          <w:rFonts w:ascii="Times New Roman" w:hAnsi="Times New Roman" w:cs="Times New Roman"/>
        </w:rPr>
        <w:br/>
      </w:r>
    </w:p>
    <w:p w:rsidR="00632717" w:rsidRPr="00DE39CF" w:rsidRDefault="00BD08BD" w:rsidP="00140553">
      <w:pPr>
        <w:pStyle w:val="Enum2"/>
        <w:jc w:val="both"/>
        <w:rPr>
          <w:sz w:val="22"/>
          <w:szCs w:val="22"/>
        </w:rPr>
      </w:pPr>
      <w:r w:rsidRPr="00DE39CF">
        <w:rPr>
          <w:i/>
          <w:iCs/>
          <w:sz w:val="22"/>
          <w:szCs w:val="22"/>
        </w:rPr>
        <w:t>Professional Background:</w:t>
      </w:r>
      <w:r w:rsidRPr="00DE39CF">
        <w:rPr>
          <w:sz w:val="22"/>
          <w:szCs w:val="22"/>
        </w:rPr>
        <w:tab/>
      </w:r>
      <w:r w:rsidR="00632717" w:rsidRPr="00DE39CF">
        <w:rPr>
          <w:sz w:val="22"/>
          <w:szCs w:val="22"/>
        </w:rPr>
        <w:t xml:space="preserve">Ms. Cheema </w:t>
      </w:r>
      <w:r w:rsidR="00DC7939" w:rsidRPr="00DE39CF">
        <w:rPr>
          <w:sz w:val="22"/>
          <w:szCs w:val="22"/>
        </w:rPr>
        <w:t>runs the educational program at the Anne Frank</w:t>
      </w:r>
      <w:r w:rsidR="00424C9E" w:rsidRPr="00DE39CF">
        <w:rPr>
          <w:sz w:val="22"/>
          <w:szCs w:val="22"/>
        </w:rPr>
        <w:t xml:space="preserve"> Educational Center</w:t>
      </w:r>
      <w:r w:rsidR="00DC7939" w:rsidRPr="00DE39CF">
        <w:rPr>
          <w:sz w:val="22"/>
          <w:szCs w:val="22"/>
        </w:rPr>
        <w:t xml:space="preserve">, an NGO that uses the diary and biography of Anne Frank as a tool to promote tolerance and educate people about the consequences of discrimination and racism. </w:t>
      </w:r>
      <w:r w:rsidR="004239F8" w:rsidRPr="00DE39CF">
        <w:rPr>
          <w:sz w:val="22"/>
          <w:szCs w:val="22"/>
        </w:rPr>
        <w:t xml:space="preserve"> </w:t>
      </w:r>
      <w:r w:rsidR="00DC7939" w:rsidRPr="00DE39CF">
        <w:rPr>
          <w:sz w:val="22"/>
          <w:szCs w:val="22"/>
        </w:rPr>
        <w:t xml:space="preserve">Ms. Cheema is responsible for developing innovative programs </w:t>
      </w:r>
      <w:r w:rsidR="00BC2158" w:rsidRPr="00DE39CF">
        <w:rPr>
          <w:sz w:val="22"/>
          <w:szCs w:val="22"/>
        </w:rPr>
        <w:t>to train</w:t>
      </w:r>
      <w:r w:rsidR="00496C8D" w:rsidRPr="00DE39CF">
        <w:rPr>
          <w:sz w:val="22"/>
          <w:szCs w:val="22"/>
        </w:rPr>
        <w:t xml:space="preserve"> instructors </w:t>
      </w:r>
      <w:r w:rsidR="00DC7939" w:rsidRPr="00DE39CF">
        <w:rPr>
          <w:sz w:val="22"/>
          <w:szCs w:val="22"/>
        </w:rPr>
        <w:t xml:space="preserve">and high school children at the center </w:t>
      </w:r>
      <w:r w:rsidR="00BC2158" w:rsidRPr="00DE39CF">
        <w:rPr>
          <w:sz w:val="22"/>
          <w:szCs w:val="22"/>
        </w:rPr>
        <w:t>o</w:t>
      </w:r>
      <w:r w:rsidR="00DC7939" w:rsidRPr="00DE39CF">
        <w:rPr>
          <w:sz w:val="22"/>
          <w:szCs w:val="22"/>
        </w:rPr>
        <w:t xml:space="preserve">n intercultural </w:t>
      </w:r>
      <w:r w:rsidR="00BC2158" w:rsidRPr="00DE39CF">
        <w:rPr>
          <w:sz w:val="22"/>
          <w:szCs w:val="22"/>
        </w:rPr>
        <w:t>issues</w:t>
      </w:r>
      <w:r w:rsidR="00DC7939" w:rsidRPr="00DE39CF">
        <w:rPr>
          <w:sz w:val="22"/>
          <w:szCs w:val="22"/>
        </w:rPr>
        <w:t xml:space="preserve">. </w:t>
      </w:r>
      <w:r w:rsidR="004239F8" w:rsidRPr="00DE39CF">
        <w:rPr>
          <w:sz w:val="22"/>
          <w:szCs w:val="22"/>
        </w:rPr>
        <w:t xml:space="preserve"> </w:t>
      </w:r>
      <w:r w:rsidR="00DC7939" w:rsidRPr="00DE39CF">
        <w:rPr>
          <w:sz w:val="22"/>
          <w:szCs w:val="22"/>
        </w:rPr>
        <w:t xml:space="preserve">She is particularly </w:t>
      </w:r>
      <w:r w:rsidR="00E47FA4" w:rsidRPr="00DE39CF">
        <w:rPr>
          <w:sz w:val="22"/>
          <w:szCs w:val="22"/>
        </w:rPr>
        <w:t>passionate about</w:t>
      </w:r>
      <w:r w:rsidR="00DC7939" w:rsidRPr="00DE39CF">
        <w:rPr>
          <w:sz w:val="22"/>
          <w:szCs w:val="22"/>
        </w:rPr>
        <w:t xml:space="preserve"> empowering immigrant youth to become active and engaged citizens. </w:t>
      </w:r>
    </w:p>
    <w:p w:rsidR="007C5411" w:rsidRPr="00DE39CF" w:rsidRDefault="003A0652" w:rsidP="00D72ABE">
      <w:pPr>
        <w:pStyle w:val="Enum2"/>
        <w:rPr>
          <w:sz w:val="22"/>
          <w:szCs w:val="22"/>
        </w:rPr>
      </w:pPr>
      <w:r w:rsidRPr="00DE39CF">
        <w:rPr>
          <w:sz w:val="22"/>
          <w:szCs w:val="22"/>
        </w:rPr>
        <w:t xml:space="preserve"> </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1D5969" w:rsidRPr="00DE39CF" w:rsidRDefault="00BD08BD" w:rsidP="000B695A">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rPr>
        <w:br w:type="page"/>
      </w:r>
    </w:p>
    <w:p w:rsidR="001D5969" w:rsidRPr="00DE39CF" w:rsidRDefault="001D5969" w:rsidP="00AF6362">
      <w:pPr>
        <w:keepLines/>
        <w:widowControl w:val="0"/>
        <w:autoSpaceDE w:val="0"/>
        <w:autoSpaceDN w:val="0"/>
        <w:adjustRightInd w:val="0"/>
        <w:spacing w:after="0" w:line="240" w:lineRule="auto"/>
        <w:rPr>
          <w:rFonts w:ascii="Times New Roman" w:hAnsi="Times New Roman" w:cs="Times New Roman"/>
        </w:rPr>
      </w:pPr>
    </w:p>
    <w:p w:rsidR="00BD08BD" w:rsidRPr="00DE39CF" w:rsidRDefault="00BD08BD" w:rsidP="00AF6362">
      <w:pPr>
        <w:keepLines/>
        <w:widowControl w:val="0"/>
        <w:autoSpaceDE w:val="0"/>
        <w:autoSpaceDN w:val="0"/>
        <w:adjustRightInd w:val="0"/>
        <w:spacing w:after="0" w:line="240" w:lineRule="auto"/>
        <w:rPr>
          <w:rFonts w:ascii="Times New Roman" w:hAnsi="Times New Roman" w:cs="Times New Roman"/>
        </w:rPr>
      </w:pPr>
      <w:r w:rsidRPr="00DE39CF">
        <w:rPr>
          <w:rFonts w:ascii="Times New Roman" w:hAnsi="Times New Roman" w:cs="Times New Roman"/>
          <w:b/>
          <w:bCs/>
        </w:rPr>
        <w:t>Poland</w:t>
      </w:r>
      <w:r w:rsidRPr="00DE39CF">
        <w:rPr>
          <w:rFonts w:ascii="Times New Roman" w:hAnsi="Times New Roman" w:cs="Times New Roman"/>
        </w:rPr>
        <w:tab/>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b/>
          <w:bCs/>
        </w:rPr>
      </w:pPr>
      <w:r w:rsidRPr="00DE39CF">
        <w:rPr>
          <w:rFonts w:ascii="Times New Roman" w:hAnsi="Times New Roman" w:cs="Times New Roman"/>
          <w:i/>
          <w:iCs/>
        </w:rPr>
        <w:t>Name:</w:t>
      </w:r>
      <w:r w:rsidRPr="00DE39CF">
        <w:rPr>
          <w:rFonts w:ascii="Times New Roman" w:hAnsi="Times New Roman" w:cs="Times New Roman"/>
        </w:rPr>
        <w:tab/>
      </w:r>
      <w:r w:rsidRPr="00DE39CF">
        <w:rPr>
          <w:rFonts w:ascii="Times New Roman" w:hAnsi="Times New Roman" w:cs="Times New Roman"/>
          <w:b/>
          <w:bCs/>
        </w:rPr>
        <w:t>Ms. Dorota PUDZIANOWSKA</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Present Position:</w:t>
      </w:r>
      <w:r w:rsidR="0065521D" w:rsidRPr="00DE39CF">
        <w:rPr>
          <w:rFonts w:ascii="Times New Roman" w:hAnsi="Times New Roman" w:cs="Times New Roman"/>
        </w:rPr>
        <w:tab/>
        <w:t xml:space="preserve">Head, </w:t>
      </w:r>
      <w:r w:rsidRPr="00DE39CF">
        <w:rPr>
          <w:rFonts w:ascii="Times New Roman" w:hAnsi="Times New Roman" w:cs="Times New Roman"/>
        </w:rPr>
        <w:t>Anti</w:t>
      </w:r>
      <w:r w:rsidRPr="00DE39CF">
        <w:rPr>
          <w:rFonts w:ascii="Times New Roman" w:hAnsi="Times New Roman" w:cs="Times New Roman"/>
        </w:rPr>
        <w:noBreakHyphen/>
      </w:r>
      <w:r w:rsidR="0089433D" w:rsidRPr="00DE39CF">
        <w:rPr>
          <w:rFonts w:ascii="Times New Roman" w:hAnsi="Times New Roman" w:cs="Times New Roman"/>
        </w:rPr>
        <w:t>Discrimination</w:t>
      </w:r>
      <w:r w:rsidRPr="00DE39CF">
        <w:rPr>
          <w:rFonts w:ascii="Times New Roman" w:hAnsi="Times New Roman" w:cs="Times New Roman"/>
        </w:rPr>
        <w:t xml:space="preserve"> Program, Helsinki Human Rights Foundation</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Previous Positions:</w:t>
      </w:r>
      <w:r w:rsidRPr="00DE39CF">
        <w:rPr>
          <w:rFonts w:ascii="Times New Roman" w:hAnsi="Times New Roman" w:cs="Times New Roman"/>
        </w:rPr>
        <w:tab/>
      </w:r>
      <w:r w:rsidR="00E60481" w:rsidRPr="00DE39CF">
        <w:rPr>
          <w:rFonts w:ascii="Times New Roman" w:hAnsi="Times New Roman" w:cs="Times New Roman"/>
        </w:rPr>
        <w:t>Legal Expert,</w:t>
      </w:r>
      <w:r w:rsidRPr="00DE39CF">
        <w:rPr>
          <w:rFonts w:ascii="Times New Roman" w:hAnsi="Times New Roman" w:cs="Times New Roman"/>
        </w:rPr>
        <w:t xml:space="preserve"> Center for Migration Research</w:t>
      </w:r>
      <w:r w:rsidR="0065521D" w:rsidRPr="00DE39CF">
        <w:rPr>
          <w:rFonts w:ascii="Times New Roman" w:hAnsi="Times New Roman" w:cs="Times New Roman"/>
        </w:rPr>
        <w:t>, 2008-</w:t>
      </w:r>
      <w:r w:rsidR="00E60481" w:rsidRPr="00DE39CF">
        <w:rPr>
          <w:rFonts w:ascii="Times New Roman" w:hAnsi="Times New Roman" w:cs="Times New Roman"/>
        </w:rPr>
        <w:t>2012</w:t>
      </w:r>
      <w:r w:rsidRPr="00DE39CF">
        <w:rPr>
          <w:rFonts w:ascii="Times New Roman" w:hAnsi="Times New Roman" w:cs="Times New Roman"/>
        </w:rPr>
        <w:br/>
      </w:r>
    </w:p>
    <w:p w:rsidR="00BD08BD" w:rsidRPr="00DE39CF" w:rsidRDefault="00BD08BD">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Education/Training:</w:t>
      </w:r>
      <w:r w:rsidRPr="00DE39CF">
        <w:rPr>
          <w:rFonts w:ascii="Times New Roman" w:hAnsi="Times New Roman" w:cs="Times New Roman"/>
        </w:rPr>
        <w:tab/>
      </w:r>
      <w:r w:rsidR="00591198" w:rsidRPr="00DE39CF">
        <w:rPr>
          <w:rFonts w:ascii="Times New Roman" w:hAnsi="Times New Roman" w:cs="Times New Roman"/>
        </w:rPr>
        <w:t>PhD, Legal Studies, Warsaw University, 2011</w:t>
      </w:r>
      <w:r w:rsidR="00591198" w:rsidRPr="00DE39CF">
        <w:rPr>
          <w:rFonts w:ascii="Times New Roman" w:hAnsi="Times New Roman" w:cs="Times New Roman"/>
        </w:rPr>
        <w:br/>
      </w:r>
      <w:r w:rsidR="00FC2349" w:rsidRPr="00DE39CF">
        <w:rPr>
          <w:rFonts w:ascii="Times New Roman" w:hAnsi="Times New Roman" w:cs="Times New Roman"/>
        </w:rPr>
        <w:t>Master’s Degree, Legal Studies, Warsaw University, 2006</w:t>
      </w:r>
      <w:r w:rsidR="00FC2349" w:rsidRPr="00DE39CF">
        <w:rPr>
          <w:rFonts w:ascii="Times New Roman" w:hAnsi="Times New Roman" w:cs="Times New Roman"/>
        </w:rPr>
        <w:br/>
        <w:t>Master’s Degree, Sociology, Warsaw Universi</w:t>
      </w:r>
      <w:r w:rsidR="0065521D" w:rsidRPr="00DE39CF">
        <w:rPr>
          <w:rFonts w:ascii="Times New Roman" w:hAnsi="Times New Roman" w:cs="Times New Roman"/>
        </w:rPr>
        <w:t xml:space="preserve">ty and Ecole Normale Superieure, </w:t>
      </w:r>
      <w:r w:rsidR="00FC2349" w:rsidRPr="00DE39CF">
        <w:rPr>
          <w:rFonts w:ascii="Times New Roman" w:hAnsi="Times New Roman" w:cs="Times New Roman"/>
        </w:rPr>
        <w:t>Paris, 2005</w:t>
      </w:r>
      <w:r w:rsidRPr="00DE39CF">
        <w:rPr>
          <w:rFonts w:ascii="Times New Roman" w:hAnsi="Times New Roman" w:cs="Times New Roman"/>
        </w:rPr>
        <w:br/>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Address:</w:t>
      </w:r>
      <w:r w:rsidRPr="00DE39CF">
        <w:rPr>
          <w:rFonts w:ascii="Times New Roman" w:hAnsi="Times New Roman" w:cs="Times New Roman"/>
        </w:rPr>
        <w:tab/>
        <w:t>Helsinki Foundation for Human Rights</w:t>
      </w:r>
      <w:r w:rsidRPr="00DE39CF">
        <w:rPr>
          <w:rFonts w:ascii="Times New Roman" w:hAnsi="Times New Roman" w:cs="Times New Roman"/>
        </w:rPr>
        <w:br/>
        <w:t>Zgody 9</w:t>
      </w:r>
      <w:r w:rsidRPr="00DE39CF">
        <w:rPr>
          <w:rFonts w:ascii="Times New Roman" w:hAnsi="Times New Roman" w:cs="Times New Roman"/>
        </w:rPr>
        <w:br/>
        <w:t>Warsaw</w:t>
      </w:r>
      <w:r w:rsidR="00BC2158" w:rsidRPr="00DE39CF">
        <w:rPr>
          <w:rFonts w:ascii="Times New Roman" w:hAnsi="Times New Roman" w:cs="Times New Roman"/>
        </w:rPr>
        <w:t xml:space="preserve">, </w:t>
      </w:r>
      <w:r w:rsidRPr="00DE39CF">
        <w:rPr>
          <w:rFonts w:ascii="Times New Roman" w:hAnsi="Times New Roman" w:cs="Times New Roman"/>
        </w:rPr>
        <w:t>Poland</w:t>
      </w:r>
      <w:r w:rsidRPr="00DE39CF">
        <w:rPr>
          <w:rFonts w:ascii="Times New Roman" w:hAnsi="Times New Roman" w:cs="Times New Roman"/>
        </w:rPr>
        <w:br/>
        <w:t>Email: d.pudzianowska@hfhr.org.pl</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Languages:</w:t>
      </w:r>
      <w:r w:rsidRPr="00DE39CF">
        <w:rPr>
          <w:rFonts w:ascii="Times New Roman" w:hAnsi="Times New Roman" w:cs="Times New Roman"/>
        </w:rPr>
        <w:tab/>
        <w:t>Polish (primary), English</w:t>
      </w:r>
    </w:p>
    <w:p w:rsidR="00E66693" w:rsidRDefault="00E66693">
      <w:pPr>
        <w:keepLines/>
        <w:widowControl w:val="0"/>
        <w:autoSpaceDE w:val="0"/>
        <w:autoSpaceDN w:val="0"/>
        <w:adjustRightInd w:val="0"/>
        <w:spacing w:after="0" w:line="240" w:lineRule="auto"/>
        <w:rPr>
          <w:rFonts w:ascii="Times New Roman" w:hAnsi="Times New Roman" w:cs="Times New Roman"/>
        </w:rPr>
      </w:pPr>
    </w:p>
    <w:p w:rsidR="00BD08BD" w:rsidRPr="00DE39CF" w:rsidRDefault="00E26BF4" w:rsidP="00D72ABE">
      <w:pPr>
        <w:keepLines/>
        <w:widowControl w:val="0"/>
        <w:autoSpaceDE w:val="0"/>
        <w:autoSpaceDN w:val="0"/>
        <w:adjustRightInd w:val="0"/>
        <w:spacing w:after="0" w:line="240" w:lineRule="auto"/>
        <w:ind w:left="2879" w:hanging="2879"/>
        <w:rPr>
          <w:rFonts w:ascii="Times New Roman" w:hAnsi="Times New Roman" w:cs="Times New Roman"/>
        </w:rPr>
      </w:pPr>
      <w:r w:rsidRPr="00DE39CF">
        <w:rPr>
          <w:rFonts w:ascii="Times New Roman" w:hAnsi="Times New Roman" w:cs="Times New Roman"/>
          <w:i/>
          <w:iCs/>
        </w:rPr>
        <w:t>Other Travel:</w:t>
      </w:r>
      <w:r w:rsidRPr="00DE39CF">
        <w:rPr>
          <w:rFonts w:ascii="Times New Roman" w:hAnsi="Times New Roman" w:cs="Times New Roman"/>
          <w:i/>
          <w:iCs/>
        </w:rPr>
        <w:tab/>
      </w:r>
      <w:r w:rsidRPr="00DE39CF">
        <w:rPr>
          <w:rFonts w:ascii="Times New Roman" w:hAnsi="Times New Roman" w:cs="Times New Roman"/>
          <w:iCs/>
        </w:rPr>
        <w:t>France</w:t>
      </w:r>
    </w:p>
    <w:p w:rsidR="00BD08BD" w:rsidRPr="00DE39CF" w:rsidRDefault="00BD08BD" w:rsidP="00D72ABE">
      <w:pPr>
        <w:keepLines/>
        <w:widowControl w:val="0"/>
        <w:autoSpaceDE w:val="0"/>
        <w:autoSpaceDN w:val="0"/>
        <w:adjustRightInd w:val="0"/>
        <w:spacing w:after="0" w:line="240" w:lineRule="auto"/>
        <w:ind w:left="2879" w:hanging="2879"/>
        <w:rPr>
          <w:rFonts w:ascii="Times New Roman" w:hAnsi="Times New Roman" w:cs="Times New Roman"/>
        </w:rPr>
      </w:pPr>
    </w:p>
    <w:p w:rsidR="007C5411" w:rsidRPr="00DE39CF" w:rsidRDefault="00BD08BD" w:rsidP="00140553">
      <w:pPr>
        <w:pStyle w:val="Enum2"/>
        <w:jc w:val="both"/>
        <w:rPr>
          <w:sz w:val="22"/>
          <w:szCs w:val="22"/>
        </w:rPr>
      </w:pPr>
      <w:r w:rsidRPr="00DE39CF">
        <w:rPr>
          <w:i/>
          <w:iCs/>
          <w:sz w:val="22"/>
          <w:szCs w:val="22"/>
        </w:rPr>
        <w:t>Professional Background:</w:t>
      </w:r>
      <w:r w:rsidRPr="00DE39CF">
        <w:rPr>
          <w:sz w:val="22"/>
          <w:szCs w:val="22"/>
        </w:rPr>
        <w:tab/>
      </w:r>
      <w:r w:rsidR="00FB6BD5" w:rsidRPr="00DE39CF">
        <w:rPr>
          <w:sz w:val="22"/>
          <w:szCs w:val="22"/>
        </w:rPr>
        <w:t xml:space="preserve">Ms. Pudzianowska is a legal expert specializing in human rights law, with a particular focus on anti-discrimination and immigration law. </w:t>
      </w:r>
      <w:r w:rsidR="0065521D" w:rsidRPr="00DE39CF">
        <w:rPr>
          <w:sz w:val="22"/>
          <w:szCs w:val="22"/>
        </w:rPr>
        <w:t xml:space="preserve"> </w:t>
      </w:r>
      <w:r w:rsidR="00FB6BD5" w:rsidRPr="00DE39CF">
        <w:rPr>
          <w:sz w:val="22"/>
          <w:szCs w:val="22"/>
        </w:rPr>
        <w:t xml:space="preserve">Since 2006, she has worked for the Helsinki Human Rights Foundation, where she is the head of the Anti-Discrimination Program. </w:t>
      </w:r>
      <w:r w:rsidR="0065521D" w:rsidRPr="00DE39CF">
        <w:rPr>
          <w:sz w:val="22"/>
          <w:szCs w:val="22"/>
        </w:rPr>
        <w:t xml:space="preserve"> </w:t>
      </w:r>
      <w:r w:rsidR="00461503" w:rsidRPr="00DE39CF">
        <w:rPr>
          <w:sz w:val="22"/>
          <w:szCs w:val="22"/>
        </w:rPr>
        <w:t>Ms. Pudzianowska has worked on cases in the areas of gender-based discrimination, ethnicity and</w:t>
      </w:r>
      <w:r w:rsidR="0065521D" w:rsidRPr="00DE39CF">
        <w:rPr>
          <w:sz w:val="22"/>
          <w:szCs w:val="22"/>
        </w:rPr>
        <w:t xml:space="preserve"> </w:t>
      </w:r>
      <w:r w:rsidR="00461503" w:rsidRPr="00DE39CF">
        <w:rPr>
          <w:sz w:val="22"/>
          <w:szCs w:val="22"/>
        </w:rPr>
        <w:t xml:space="preserve">race, disability, sexual orientation, prison overcrowding, freedom of assembly, religious freedom, and stateless persons. </w:t>
      </w:r>
      <w:r w:rsidR="003F1894" w:rsidRPr="00DE39CF">
        <w:rPr>
          <w:sz w:val="22"/>
          <w:szCs w:val="22"/>
        </w:rPr>
        <w:t xml:space="preserve"> </w:t>
      </w:r>
      <w:r w:rsidR="00640708" w:rsidRPr="00DE39CF">
        <w:rPr>
          <w:sz w:val="22"/>
          <w:szCs w:val="22"/>
        </w:rPr>
        <w:t>Her goal is to find innovative ways to advance human rights and minority rights within the Polish legal system.</w:t>
      </w:r>
      <w:r w:rsidR="00FB6BD5" w:rsidRPr="00DE39CF">
        <w:rPr>
          <w:sz w:val="22"/>
          <w:szCs w:val="22"/>
        </w:rPr>
        <w:br/>
      </w:r>
    </w:p>
    <w:p w:rsidR="00BD08BD" w:rsidRPr="00D31BBF" w:rsidRDefault="00BD08BD" w:rsidP="00D31BBF">
      <w:pPr>
        <w:keepLines/>
        <w:widowControl w:val="0"/>
        <w:autoSpaceDE w:val="0"/>
        <w:autoSpaceDN w:val="0"/>
        <w:adjustRightInd w:val="0"/>
        <w:spacing w:after="0" w:line="240" w:lineRule="auto"/>
        <w:ind w:left="2879" w:hanging="2879"/>
        <w:jc w:val="both"/>
        <w:rPr>
          <w:rFonts w:ascii="Times New Roman" w:hAnsi="Times New Roman" w:cs="Times New Roman"/>
        </w:rPr>
      </w:pPr>
    </w:p>
    <w:p w:rsidR="00BD08BD" w:rsidRDefault="00BD08BD">
      <w:pPr>
        <w:keepLines/>
        <w:widowControl w:val="0"/>
        <w:autoSpaceDE w:val="0"/>
        <w:autoSpaceDN w:val="0"/>
        <w:adjustRightInd w:val="0"/>
        <w:spacing w:after="0" w:line="240" w:lineRule="auto"/>
        <w:ind w:left="2879" w:hanging="2879"/>
        <w:rPr>
          <w:rFonts w:ascii="Times New Roman" w:hAnsi="Times New Roman" w:cs="Times New Roman"/>
          <w:sz w:val="24"/>
          <w:szCs w:val="24"/>
        </w:rPr>
      </w:pPr>
    </w:p>
    <w:sectPr w:rsidR="00BD08BD" w:rsidSect="00F8066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18" w:rsidRDefault="007B5618" w:rsidP="00B05138">
      <w:pPr>
        <w:spacing w:after="0" w:line="240" w:lineRule="auto"/>
      </w:pPr>
      <w:r>
        <w:separator/>
      </w:r>
    </w:p>
  </w:endnote>
  <w:endnote w:type="continuationSeparator" w:id="0">
    <w:p w:rsidR="007B5618" w:rsidRDefault="007B5618" w:rsidP="00B0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18" w:rsidRDefault="007B5618" w:rsidP="00B05138">
      <w:pPr>
        <w:spacing w:after="0" w:line="240" w:lineRule="auto"/>
      </w:pPr>
      <w:r>
        <w:separator/>
      </w:r>
    </w:p>
  </w:footnote>
  <w:footnote w:type="continuationSeparator" w:id="0">
    <w:p w:rsidR="007B5618" w:rsidRDefault="007B5618" w:rsidP="00B0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26C8C"/>
    <w:multiLevelType w:val="hybridMultilevel"/>
    <w:tmpl w:val="1D34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64"/>
    <w:rsid w:val="00005E25"/>
    <w:rsid w:val="00017D7B"/>
    <w:rsid w:val="000350CF"/>
    <w:rsid w:val="00043C3D"/>
    <w:rsid w:val="00052E60"/>
    <w:rsid w:val="0005782B"/>
    <w:rsid w:val="00064439"/>
    <w:rsid w:val="0007570A"/>
    <w:rsid w:val="000A04AD"/>
    <w:rsid w:val="000B3F2C"/>
    <w:rsid w:val="000B695A"/>
    <w:rsid w:val="000C1F54"/>
    <w:rsid w:val="000F66B2"/>
    <w:rsid w:val="0011436B"/>
    <w:rsid w:val="0013560D"/>
    <w:rsid w:val="00140553"/>
    <w:rsid w:val="001523F0"/>
    <w:rsid w:val="00163E94"/>
    <w:rsid w:val="00176212"/>
    <w:rsid w:val="0017645A"/>
    <w:rsid w:val="00192563"/>
    <w:rsid w:val="001A64AC"/>
    <w:rsid w:val="001D5969"/>
    <w:rsid w:val="001F1685"/>
    <w:rsid w:val="001F1C1F"/>
    <w:rsid w:val="00202D0B"/>
    <w:rsid w:val="002303FB"/>
    <w:rsid w:val="0025033F"/>
    <w:rsid w:val="002504FB"/>
    <w:rsid w:val="00254D8F"/>
    <w:rsid w:val="00261718"/>
    <w:rsid w:val="002876A7"/>
    <w:rsid w:val="00287A01"/>
    <w:rsid w:val="002A05DE"/>
    <w:rsid w:val="002A3F79"/>
    <w:rsid w:val="002B52D4"/>
    <w:rsid w:val="002C21BD"/>
    <w:rsid w:val="002C6054"/>
    <w:rsid w:val="002F22C3"/>
    <w:rsid w:val="002F549D"/>
    <w:rsid w:val="00331DDA"/>
    <w:rsid w:val="00334D95"/>
    <w:rsid w:val="00337CCD"/>
    <w:rsid w:val="00342DB9"/>
    <w:rsid w:val="0035328B"/>
    <w:rsid w:val="003679FA"/>
    <w:rsid w:val="00372F04"/>
    <w:rsid w:val="0038622F"/>
    <w:rsid w:val="003875ED"/>
    <w:rsid w:val="00397825"/>
    <w:rsid w:val="003A0652"/>
    <w:rsid w:val="003B20DD"/>
    <w:rsid w:val="003C5846"/>
    <w:rsid w:val="003E0BA4"/>
    <w:rsid w:val="003E7413"/>
    <w:rsid w:val="003F1894"/>
    <w:rsid w:val="004239F8"/>
    <w:rsid w:val="00424C9E"/>
    <w:rsid w:val="00425FDB"/>
    <w:rsid w:val="00435A9A"/>
    <w:rsid w:val="0044219D"/>
    <w:rsid w:val="00455237"/>
    <w:rsid w:val="00461503"/>
    <w:rsid w:val="004629C9"/>
    <w:rsid w:val="00464660"/>
    <w:rsid w:val="00473F7D"/>
    <w:rsid w:val="00474AFD"/>
    <w:rsid w:val="004810BE"/>
    <w:rsid w:val="00494311"/>
    <w:rsid w:val="00496C8D"/>
    <w:rsid w:val="004B2B5A"/>
    <w:rsid w:val="004B4DDD"/>
    <w:rsid w:val="004F1CF5"/>
    <w:rsid w:val="00504AAA"/>
    <w:rsid w:val="00520217"/>
    <w:rsid w:val="00551E1F"/>
    <w:rsid w:val="00566A90"/>
    <w:rsid w:val="00582CB3"/>
    <w:rsid w:val="00591198"/>
    <w:rsid w:val="005B30A0"/>
    <w:rsid w:val="005B4541"/>
    <w:rsid w:val="005C49E9"/>
    <w:rsid w:val="00605746"/>
    <w:rsid w:val="00611590"/>
    <w:rsid w:val="00622029"/>
    <w:rsid w:val="006323E7"/>
    <w:rsid w:val="00632717"/>
    <w:rsid w:val="006342F4"/>
    <w:rsid w:val="00634975"/>
    <w:rsid w:val="00636645"/>
    <w:rsid w:val="00640708"/>
    <w:rsid w:val="00646179"/>
    <w:rsid w:val="006542AC"/>
    <w:rsid w:val="0065521D"/>
    <w:rsid w:val="00656665"/>
    <w:rsid w:val="00677975"/>
    <w:rsid w:val="00682BD5"/>
    <w:rsid w:val="00690AA2"/>
    <w:rsid w:val="006F62F0"/>
    <w:rsid w:val="007105D8"/>
    <w:rsid w:val="00723D66"/>
    <w:rsid w:val="007345CE"/>
    <w:rsid w:val="00735A6C"/>
    <w:rsid w:val="007419FF"/>
    <w:rsid w:val="00747BB7"/>
    <w:rsid w:val="00791B6B"/>
    <w:rsid w:val="007A10A5"/>
    <w:rsid w:val="007A7451"/>
    <w:rsid w:val="007B5618"/>
    <w:rsid w:val="007C5411"/>
    <w:rsid w:val="007D7A95"/>
    <w:rsid w:val="007E2D6D"/>
    <w:rsid w:val="0080041A"/>
    <w:rsid w:val="00802239"/>
    <w:rsid w:val="00802614"/>
    <w:rsid w:val="00810CE4"/>
    <w:rsid w:val="00827ACE"/>
    <w:rsid w:val="00855335"/>
    <w:rsid w:val="00857998"/>
    <w:rsid w:val="008712E3"/>
    <w:rsid w:val="00873EE5"/>
    <w:rsid w:val="00882D5F"/>
    <w:rsid w:val="00886B21"/>
    <w:rsid w:val="0089433D"/>
    <w:rsid w:val="008D2080"/>
    <w:rsid w:val="008E6B15"/>
    <w:rsid w:val="008F60DB"/>
    <w:rsid w:val="009022D9"/>
    <w:rsid w:val="0090436E"/>
    <w:rsid w:val="00907833"/>
    <w:rsid w:val="00910E4E"/>
    <w:rsid w:val="00914EFE"/>
    <w:rsid w:val="009211E3"/>
    <w:rsid w:val="00927D5B"/>
    <w:rsid w:val="00942108"/>
    <w:rsid w:val="00967038"/>
    <w:rsid w:val="009759AA"/>
    <w:rsid w:val="009837F9"/>
    <w:rsid w:val="00983B0C"/>
    <w:rsid w:val="00997E21"/>
    <w:rsid w:val="009B3375"/>
    <w:rsid w:val="009D51D5"/>
    <w:rsid w:val="009E2EA5"/>
    <w:rsid w:val="00A0569F"/>
    <w:rsid w:val="00A23CA0"/>
    <w:rsid w:val="00A24A89"/>
    <w:rsid w:val="00A24F64"/>
    <w:rsid w:val="00A458CF"/>
    <w:rsid w:val="00A45B84"/>
    <w:rsid w:val="00A45D53"/>
    <w:rsid w:val="00A754AC"/>
    <w:rsid w:val="00A76C3C"/>
    <w:rsid w:val="00A953B9"/>
    <w:rsid w:val="00A968F7"/>
    <w:rsid w:val="00AA7B0B"/>
    <w:rsid w:val="00AB7910"/>
    <w:rsid w:val="00AC0791"/>
    <w:rsid w:val="00AC0F26"/>
    <w:rsid w:val="00AC750F"/>
    <w:rsid w:val="00AC7F1B"/>
    <w:rsid w:val="00AD3BD8"/>
    <w:rsid w:val="00AD6811"/>
    <w:rsid w:val="00AE648A"/>
    <w:rsid w:val="00AE7EFE"/>
    <w:rsid w:val="00AF007F"/>
    <w:rsid w:val="00AF6362"/>
    <w:rsid w:val="00B02358"/>
    <w:rsid w:val="00B05138"/>
    <w:rsid w:val="00B07B85"/>
    <w:rsid w:val="00B07E7B"/>
    <w:rsid w:val="00B379AD"/>
    <w:rsid w:val="00B50B5A"/>
    <w:rsid w:val="00B62BE0"/>
    <w:rsid w:val="00B6567B"/>
    <w:rsid w:val="00B73F76"/>
    <w:rsid w:val="00B76743"/>
    <w:rsid w:val="00BC2158"/>
    <w:rsid w:val="00BD08BD"/>
    <w:rsid w:val="00BD7D66"/>
    <w:rsid w:val="00BE0EB9"/>
    <w:rsid w:val="00C12E12"/>
    <w:rsid w:val="00C26FE8"/>
    <w:rsid w:val="00C32CE9"/>
    <w:rsid w:val="00C42672"/>
    <w:rsid w:val="00C440A5"/>
    <w:rsid w:val="00C441A5"/>
    <w:rsid w:val="00C55539"/>
    <w:rsid w:val="00C81406"/>
    <w:rsid w:val="00C85BA9"/>
    <w:rsid w:val="00C9639E"/>
    <w:rsid w:val="00CB1F77"/>
    <w:rsid w:val="00CF6DB8"/>
    <w:rsid w:val="00D07F71"/>
    <w:rsid w:val="00D1466C"/>
    <w:rsid w:val="00D15B30"/>
    <w:rsid w:val="00D15C96"/>
    <w:rsid w:val="00D31BBF"/>
    <w:rsid w:val="00D325C0"/>
    <w:rsid w:val="00D42085"/>
    <w:rsid w:val="00D441CE"/>
    <w:rsid w:val="00D57B5F"/>
    <w:rsid w:val="00D72ABE"/>
    <w:rsid w:val="00D73238"/>
    <w:rsid w:val="00D74662"/>
    <w:rsid w:val="00D8156C"/>
    <w:rsid w:val="00DA2D14"/>
    <w:rsid w:val="00DC7939"/>
    <w:rsid w:val="00DD14E3"/>
    <w:rsid w:val="00DD75C1"/>
    <w:rsid w:val="00DE182C"/>
    <w:rsid w:val="00DE3132"/>
    <w:rsid w:val="00DE39CF"/>
    <w:rsid w:val="00DE3ABA"/>
    <w:rsid w:val="00DF1D89"/>
    <w:rsid w:val="00DF2DA8"/>
    <w:rsid w:val="00DF67EC"/>
    <w:rsid w:val="00E16725"/>
    <w:rsid w:val="00E16B87"/>
    <w:rsid w:val="00E26BF4"/>
    <w:rsid w:val="00E406CA"/>
    <w:rsid w:val="00E47FA4"/>
    <w:rsid w:val="00E60481"/>
    <w:rsid w:val="00E60F1D"/>
    <w:rsid w:val="00E6392F"/>
    <w:rsid w:val="00E66693"/>
    <w:rsid w:val="00E71955"/>
    <w:rsid w:val="00E740B0"/>
    <w:rsid w:val="00E81997"/>
    <w:rsid w:val="00E86B09"/>
    <w:rsid w:val="00E87335"/>
    <w:rsid w:val="00EA7D06"/>
    <w:rsid w:val="00EC1E9A"/>
    <w:rsid w:val="00EC30F8"/>
    <w:rsid w:val="00ED431F"/>
    <w:rsid w:val="00EE1E5A"/>
    <w:rsid w:val="00EE51D4"/>
    <w:rsid w:val="00EF2121"/>
    <w:rsid w:val="00F3425C"/>
    <w:rsid w:val="00F3751D"/>
    <w:rsid w:val="00F52D0C"/>
    <w:rsid w:val="00F77F14"/>
    <w:rsid w:val="00F80665"/>
    <w:rsid w:val="00FB126D"/>
    <w:rsid w:val="00FB2246"/>
    <w:rsid w:val="00FB6BD5"/>
    <w:rsid w:val="00FC2349"/>
    <w:rsid w:val="00FC2F07"/>
    <w:rsid w:val="00F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2">
    <w:name w:val="Enum2"/>
    <w:basedOn w:val="Normal"/>
    <w:rsid w:val="00BD08BD"/>
    <w:pPr>
      <w:tabs>
        <w:tab w:val="left" w:pos="2880"/>
      </w:tabs>
      <w:spacing w:after="0" w:line="240" w:lineRule="auto"/>
      <w:ind w:left="2880" w:hanging="2880"/>
    </w:pPr>
    <w:rPr>
      <w:rFonts w:ascii="Times New Roman" w:hAnsi="Times New Roman" w:cs="Times New Roman"/>
      <w:sz w:val="24"/>
      <w:szCs w:val="20"/>
    </w:rPr>
  </w:style>
  <w:style w:type="paragraph" w:styleId="Header">
    <w:name w:val="header"/>
    <w:basedOn w:val="Normal"/>
    <w:link w:val="HeaderChar"/>
    <w:uiPriority w:val="99"/>
    <w:semiHidden/>
    <w:unhideWhenUsed/>
    <w:rsid w:val="00B05138"/>
    <w:pPr>
      <w:tabs>
        <w:tab w:val="center" w:pos="4680"/>
        <w:tab w:val="right" w:pos="9360"/>
      </w:tabs>
    </w:pPr>
  </w:style>
  <w:style w:type="character" w:customStyle="1" w:styleId="HeaderChar">
    <w:name w:val="Header Char"/>
    <w:basedOn w:val="DefaultParagraphFont"/>
    <w:link w:val="Header"/>
    <w:uiPriority w:val="99"/>
    <w:semiHidden/>
    <w:rsid w:val="00B05138"/>
    <w:rPr>
      <w:rFonts w:cstheme="minorBidi"/>
    </w:rPr>
  </w:style>
  <w:style w:type="paragraph" w:styleId="Footer">
    <w:name w:val="footer"/>
    <w:basedOn w:val="Normal"/>
    <w:link w:val="FooterChar"/>
    <w:uiPriority w:val="99"/>
    <w:semiHidden/>
    <w:unhideWhenUsed/>
    <w:rsid w:val="00B05138"/>
    <w:pPr>
      <w:tabs>
        <w:tab w:val="center" w:pos="4680"/>
        <w:tab w:val="right" w:pos="9360"/>
      </w:tabs>
    </w:pPr>
  </w:style>
  <w:style w:type="character" w:customStyle="1" w:styleId="FooterChar">
    <w:name w:val="Footer Char"/>
    <w:basedOn w:val="DefaultParagraphFont"/>
    <w:link w:val="Footer"/>
    <w:uiPriority w:val="99"/>
    <w:semiHidden/>
    <w:rsid w:val="00B05138"/>
    <w:rPr>
      <w:rFonts w:cstheme="minorBidi"/>
    </w:rPr>
  </w:style>
  <w:style w:type="paragraph" w:customStyle="1" w:styleId="m6568687259554344077enum2">
    <w:name w:val="m_6568687259554344077enum2"/>
    <w:basedOn w:val="Normal"/>
    <w:rsid w:val="00AF00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2E12"/>
    <w:pPr>
      <w:spacing w:after="0" w:line="240" w:lineRule="auto"/>
    </w:pPr>
  </w:style>
  <w:style w:type="paragraph" w:styleId="BalloonText">
    <w:name w:val="Balloon Text"/>
    <w:basedOn w:val="Normal"/>
    <w:link w:val="BalloonTextChar"/>
    <w:uiPriority w:val="99"/>
    <w:semiHidden/>
    <w:unhideWhenUsed/>
    <w:rsid w:val="0080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39"/>
    <w:rPr>
      <w:rFonts w:ascii="Tahoma" w:hAnsi="Tahoma" w:cs="Tahoma"/>
      <w:sz w:val="16"/>
      <w:szCs w:val="16"/>
    </w:rPr>
  </w:style>
  <w:style w:type="character" w:styleId="CommentReference">
    <w:name w:val="annotation reference"/>
    <w:basedOn w:val="DefaultParagraphFont"/>
    <w:uiPriority w:val="99"/>
    <w:semiHidden/>
    <w:unhideWhenUsed/>
    <w:rsid w:val="00E740B0"/>
    <w:rPr>
      <w:sz w:val="16"/>
      <w:szCs w:val="16"/>
    </w:rPr>
  </w:style>
  <w:style w:type="paragraph" w:styleId="CommentText">
    <w:name w:val="annotation text"/>
    <w:basedOn w:val="Normal"/>
    <w:link w:val="CommentTextChar"/>
    <w:uiPriority w:val="99"/>
    <w:semiHidden/>
    <w:unhideWhenUsed/>
    <w:rsid w:val="00E740B0"/>
    <w:rPr>
      <w:sz w:val="20"/>
      <w:szCs w:val="20"/>
    </w:rPr>
  </w:style>
  <w:style w:type="character" w:customStyle="1" w:styleId="CommentTextChar">
    <w:name w:val="Comment Text Char"/>
    <w:basedOn w:val="DefaultParagraphFont"/>
    <w:link w:val="CommentText"/>
    <w:uiPriority w:val="99"/>
    <w:semiHidden/>
    <w:rsid w:val="00E740B0"/>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0B0"/>
    <w:rPr>
      <w:b/>
      <w:bCs/>
    </w:rPr>
  </w:style>
  <w:style w:type="character" w:customStyle="1" w:styleId="CommentSubjectChar">
    <w:name w:val="Comment Subject Char"/>
    <w:basedOn w:val="CommentTextChar"/>
    <w:link w:val="CommentSubject"/>
    <w:uiPriority w:val="99"/>
    <w:semiHidden/>
    <w:rsid w:val="00E740B0"/>
    <w:rPr>
      <w:rFonts w:cstheme="minorBidi"/>
      <w:b/>
      <w:bCs/>
      <w:sz w:val="20"/>
      <w:szCs w:val="20"/>
    </w:rPr>
  </w:style>
  <w:style w:type="paragraph" w:styleId="Revision">
    <w:name w:val="Revision"/>
    <w:hidden/>
    <w:uiPriority w:val="99"/>
    <w:semiHidden/>
    <w:rsid w:val="001D5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2">
    <w:name w:val="Enum2"/>
    <w:basedOn w:val="Normal"/>
    <w:rsid w:val="00BD08BD"/>
    <w:pPr>
      <w:tabs>
        <w:tab w:val="left" w:pos="2880"/>
      </w:tabs>
      <w:spacing w:after="0" w:line="240" w:lineRule="auto"/>
      <w:ind w:left="2880" w:hanging="2880"/>
    </w:pPr>
    <w:rPr>
      <w:rFonts w:ascii="Times New Roman" w:hAnsi="Times New Roman" w:cs="Times New Roman"/>
      <w:sz w:val="24"/>
      <w:szCs w:val="20"/>
    </w:rPr>
  </w:style>
  <w:style w:type="paragraph" w:styleId="Header">
    <w:name w:val="header"/>
    <w:basedOn w:val="Normal"/>
    <w:link w:val="HeaderChar"/>
    <w:uiPriority w:val="99"/>
    <w:semiHidden/>
    <w:unhideWhenUsed/>
    <w:rsid w:val="00B05138"/>
    <w:pPr>
      <w:tabs>
        <w:tab w:val="center" w:pos="4680"/>
        <w:tab w:val="right" w:pos="9360"/>
      </w:tabs>
    </w:pPr>
  </w:style>
  <w:style w:type="character" w:customStyle="1" w:styleId="HeaderChar">
    <w:name w:val="Header Char"/>
    <w:basedOn w:val="DefaultParagraphFont"/>
    <w:link w:val="Header"/>
    <w:uiPriority w:val="99"/>
    <w:semiHidden/>
    <w:rsid w:val="00B05138"/>
    <w:rPr>
      <w:rFonts w:cstheme="minorBidi"/>
    </w:rPr>
  </w:style>
  <w:style w:type="paragraph" w:styleId="Footer">
    <w:name w:val="footer"/>
    <w:basedOn w:val="Normal"/>
    <w:link w:val="FooterChar"/>
    <w:uiPriority w:val="99"/>
    <w:semiHidden/>
    <w:unhideWhenUsed/>
    <w:rsid w:val="00B05138"/>
    <w:pPr>
      <w:tabs>
        <w:tab w:val="center" w:pos="4680"/>
        <w:tab w:val="right" w:pos="9360"/>
      </w:tabs>
    </w:pPr>
  </w:style>
  <w:style w:type="character" w:customStyle="1" w:styleId="FooterChar">
    <w:name w:val="Footer Char"/>
    <w:basedOn w:val="DefaultParagraphFont"/>
    <w:link w:val="Footer"/>
    <w:uiPriority w:val="99"/>
    <w:semiHidden/>
    <w:rsid w:val="00B05138"/>
    <w:rPr>
      <w:rFonts w:cstheme="minorBidi"/>
    </w:rPr>
  </w:style>
  <w:style w:type="paragraph" w:customStyle="1" w:styleId="m6568687259554344077enum2">
    <w:name w:val="m_6568687259554344077enum2"/>
    <w:basedOn w:val="Normal"/>
    <w:rsid w:val="00AF00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2E12"/>
    <w:pPr>
      <w:spacing w:after="0" w:line="240" w:lineRule="auto"/>
    </w:pPr>
  </w:style>
  <w:style w:type="paragraph" w:styleId="BalloonText">
    <w:name w:val="Balloon Text"/>
    <w:basedOn w:val="Normal"/>
    <w:link w:val="BalloonTextChar"/>
    <w:uiPriority w:val="99"/>
    <w:semiHidden/>
    <w:unhideWhenUsed/>
    <w:rsid w:val="0080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39"/>
    <w:rPr>
      <w:rFonts w:ascii="Tahoma" w:hAnsi="Tahoma" w:cs="Tahoma"/>
      <w:sz w:val="16"/>
      <w:szCs w:val="16"/>
    </w:rPr>
  </w:style>
  <w:style w:type="character" w:styleId="CommentReference">
    <w:name w:val="annotation reference"/>
    <w:basedOn w:val="DefaultParagraphFont"/>
    <w:uiPriority w:val="99"/>
    <w:semiHidden/>
    <w:unhideWhenUsed/>
    <w:rsid w:val="00E740B0"/>
    <w:rPr>
      <w:sz w:val="16"/>
      <w:szCs w:val="16"/>
    </w:rPr>
  </w:style>
  <w:style w:type="paragraph" w:styleId="CommentText">
    <w:name w:val="annotation text"/>
    <w:basedOn w:val="Normal"/>
    <w:link w:val="CommentTextChar"/>
    <w:uiPriority w:val="99"/>
    <w:semiHidden/>
    <w:unhideWhenUsed/>
    <w:rsid w:val="00E740B0"/>
    <w:rPr>
      <w:sz w:val="20"/>
      <w:szCs w:val="20"/>
    </w:rPr>
  </w:style>
  <w:style w:type="character" w:customStyle="1" w:styleId="CommentTextChar">
    <w:name w:val="Comment Text Char"/>
    <w:basedOn w:val="DefaultParagraphFont"/>
    <w:link w:val="CommentText"/>
    <w:uiPriority w:val="99"/>
    <w:semiHidden/>
    <w:rsid w:val="00E740B0"/>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0B0"/>
    <w:rPr>
      <w:b/>
      <w:bCs/>
    </w:rPr>
  </w:style>
  <w:style w:type="character" w:customStyle="1" w:styleId="CommentSubjectChar">
    <w:name w:val="Comment Subject Char"/>
    <w:basedOn w:val="CommentTextChar"/>
    <w:link w:val="CommentSubject"/>
    <w:uiPriority w:val="99"/>
    <w:semiHidden/>
    <w:rsid w:val="00E740B0"/>
    <w:rPr>
      <w:rFonts w:cstheme="minorBidi"/>
      <w:b/>
      <w:bCs/>
      <w:sz w:val="20"/>
      <w:szCs w:val="20"/>
    </w:rPr>
  </w:style>
  <w:style w:type="paragraph" w:styleId="Revision">
    <w:name w:val="Revision"/>
    <w:hidden/>
    <w:uiPriority w:val="99"/>
    <w:semiHidden/>
    <w:rsid w:val="001D5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7279">
      <w:bodyDiv w:val="1"/>
      <w:marLeft w:val="0"/>
      <w:marRight w:val="0"/>
      <w:marTop w:val="0"/>
      <w:marBottom w:val="0"/>
      <w:divBdr>
        <w:top w:val="none" w:sz="0" w:space="0" w:color="auto"/>
        <w:left w:val="none" w:sz="0" w:space="0" w:color="auto"/>
        <w:bottom w:val="none" w:sz="0" w:space="0" w:color="auto"/>
        <w:right w:val="none" w:sz="0" w:space="0" w:color="auto"/>
      </w:divBdr>
    </w:div>
    <w:div w:id="16789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4F38-6782-4636-865D-80B2E6A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Guest</cp:lastModifiedBy>
  <cp:revision>2</cp:revision>
  <cp:lastPrinted>2017-04-13T20:29:00Z</cp:lastPrinted>
  <dcterms:created xsi:type="dcterms:W3CDTF">2017-05-03T15:02:00Z</dcterms:created>
  <dcterms:modified xsi:type="dcterms:W3CDTF">2017-05-03T15:02:00Z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01734361CD07C3C85B968AA4B2781C480C12332BCFD2DF179924ADF3516D09FFB503DC872D15E7FE07B95AE100ED7F409B42BB930A5AB36F2B619C83C319040F01F1F0594E1F5C26B0293B4E9F6F03588F490ED6CE09A14F06812B9DC0E804B58C6F7B402452B602F11FD3AB0BEFFDC6E8CA7B5B61A235F612B4F1501746042</vt:lpwstr>
  </property>
  <property fmtid="{D5CDD505-2E9C-101B-9397-08002B2CF9AE}" pid="3" name="Business Objects Context Information1">
    <vt:lpwstr>929E1E21A6DBCCFDDA43A12584FF4601117A70C687BC9F97700690BE5987718741457D98DEC842FCF26E8F76E61FE244D733712016E70D068F8EA065C1A5E1232BB18A6C525EA1E9B47373B02A80A909F57</vt:lpwstr>
  </property>
</Properties>
</file>